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42D827" w14:textId="77777777" w:rsidR="006014FF" w:rsidRPr="0041569D" w:rsidRDefault="00253CDB" w:rsidP="002765D1">
      <w:pPr>
        <w:spacing w:after="0" w:line="240" w:lineRule="auto"/>
        <w:jc w:val="center"/>
        <w:rPr>
          <w:rFonts w:ascii="Times New Roman" w:hAnsi="Times New Roman" w:cs="Times New Roman"/>
          <w:i/>
          <w:sz w:val="36"/>
          <w:szCs w:val="20"/>
        </w:rPr>
      </w:pPr>
      <w:r w:rsidRPr="0041569D">
        <w:rPr>
          <w:rFonts w:ascii="Times New Roman" w:hAnsi="Times New Roman" w:cs="Times New Roman"/>
          <w:i/>
          <w:sz w:val="36"/>
          <w:szCs w:val="20"/>
        </w:rPr>
        <w:t>Памятка</w:t>
      </w:r>
    </w:p>
    <w:p w14:paraId="72F77547" w14:textId="04B87308" w:rsidR="00075A44" w:rsidRPr="0041569D" w:rsidRDefault="000E2672" w:rsidP="000E2672">
      <w:pPr>
        <w:spacing w:after="0" w:line="240" w:lineRule="auto"/>
        <w:jc w:val="center"/>
        <w:rPr>
          <w:rFonts w:ascii="Times New Roman" w:hAnsi="Times New Roman" w:cs="Times New Roman"/>
          <w:i/>
          <w:sz w:val="36"/>
          <w:szCs w:val="20"/>
        </w:rPr>
      </w:pPr>
      <w:r w:rsidRPr="0041569D">
        <w:rPr>
          <w:rFonts w:ascii="Times New Roman" w:hAnsi="Times New Roman" w:cs="Times New Roman"/>
          <w:i/>
          <w:sz w:val="36"/>
          <w:szCs w:val="20"/>
        </w:rPr>
        <w:t xml:space="preserve">по </w:t>
      </w:r>
      <w:r w:rsidR="00253CDB" w:rsidRPr="0041569D">
        <w:rPr>
          <w:rFonts w:ascii="Times New Roman" w:hAnsi="Times New Roman" w:cs="Times New Roman"/>
          <w:i/>
          <w:sz w:val="36"/>
          <w:szCs w:val="20"/>
        </w:rPr>
        <w:t xml:space="preserve">отбору проб </w:t>
      </w:r>
      <w:r w:rsidR="002765D1" w:rsidRPr="0041569D">
        <w:rPr>
          <w:rFonts w:ascii="Times New Roman" w:hAnsi="Times New Roman" w:cs="Times New Roman"/>
          <w:b/>
          <w:i/>
          <w:sz w:val="36"/>
          <w:szCs w:val="20"/>
        </w:rPr>
        <w:t>воды</w:t>
      </w:r>
    </w:p>
    <w:tbl>
      <w:tblPr>
        <w:tblStyle w:val="a3"/>
        <w:tblW w:w="1604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3998"/>
        <w:gridCol w:w="1418"/>
        <w:gridCol w:w="1417"/>
        <w:gridCol w:w="1276"/>
        <w:gridCol w:w="1701"/>
        <w:gridCol w:w="1985"/>
        <w:gridCol w:w="1559"/>
        <w:gridCol w:w="1984"/>
      </w:tblGrid>
      <w:tr w:rsidR="00221DB4" w:rsidRPr="00F44AF2" w14:paraId="54EC4610" w14:textId="6B358F43" w:rsidTr="004663E3">
        <w:tc>
          <w:tcPr>
            <w:tcW w:w="709" w:type="dxa"/>
          </w:tcPr>
          <w:p w14:paraId="5703474C" w14:textId="77777777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998" w:type="dxa"/>
          </w:tcPr>
          <w:p w14:paraId="33D3224D" w14:textId="77777777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418" w:type="dxa"/>
          </w:tcPr>
          <w:p w14:paraId="486F469F" w14:textId="77777777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Тип </w:t>
            </w:r>
          </w:p>
          <w:p w14:paraId="45D7A8D5" w14:textId="1B8495B0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емкости</w:t>
            </w:r>
          </w:p>
        </w:tc>
        <w:tc>
          <w:tcPr>
            <w:tcW w:w="1417" w:type="dxa"/>
          </w:tcPr>
          <w:p w14:paraId="7D74CA71" w14:textId="0B74ADE8" w:rsidR="00221DB4" w:rsidRPr="00F44AF2" w:rsidRDefault="00221DB4" w:rsidP="00221DB4">
            <w:pPr>
              <w:ind w:left="-102" w:right="-11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Количество, объем пробы</w:t>
            </w:r>
          </w:p>
        </w:tc>
        <w:tc>
          <w:tcPr>
            <w:tcW w:w="1276" w:type="dxa"/>
          </w:tcPr>
          <w:p w14:paraId="048753CE" w14:textId="5C79512B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Подготовка посуды</w:t>
            </w:r>
          </w:p>
        </w:tc>
        <w:tc>
          <w:tcPr>
            <w:tcW w:w="1701" w:type="dxa"/>
          </w:tcPr>
          <w:p w14:paraId="56A6B7F6" w14:textId="586F5571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Метод хранения и консервации </w:t>
            </w:r>
          </w:p>
        </w:tc>
        <w:tc>
          <w:tcPr>
            <w:tcW w:w="1985" w:type="dxa"/>
          </w:tcPr>
          <w:p w14:paraId="7349772A" w14:textId="6CB3B8DA" w:rsidR="00221DB4" w:rsidRPr="00F44AF2" w:rsidRDefault="0002010D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Время доставки, (м</w:t>
            </w:r>
            <w:r w:rsidR="00221DB4" w:rsidRPr="00F44AF2">
              <w:rPr>
                <w:rFonts w:ascii="Times New Roman" w:hAnsi="Times New Roman" w:cs="Times New Roman"/>
                <w:sz w:val="20"/>
                <w:szCs w:val="20"/>
              </w:rPr>
              <w:t>есто хранения и консервации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5F4730F7" w14:textId="70F89E9C" w:rsidR="00221DB4" w:rsidRPr="00F44AF2" w:rsidRDefault="00221DB4" w:rsidP="00221DB4">
            <w:pPr>
              <w:ind w:left="-113" w:right="-11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Максимальный рекомендуемый срок хранения</w:t>
            </w:r>
          </w:p>
        </w:tc>
        <w:tc>
          <w:tcPr>
            <w:tcW w:w="1984" w:type="dxa"/>
          </w:tcPr>
          <w:p w14:paraId="00C5FD19" w14:textId="7E778F79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913E48" w:rsidRPr="00F44AF2" w14:paraId="27A5A731" w14:textId="77777777" w:rsidTr="004663E3">
        <w:tc>
          <w:tcPr>
            <w:tcW w:w="16047" w:type="dxa"/>
            <w:gridSpan w:val="9"/>
          </w:tcPr>
          <w:p w14:paraId="08AB1DDF" w14:textId="40505DD9" w:rsidR="00913E48" w:rsidRPr="00F44AF2" w:rsidRDefault="00913E48" w:rsidP="00913E48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F44AF2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Вода питьевая централизованных систем питьевого водоснабжения. Вода питьевая источников нецентрализованного водоснабжения</w:t>
            </w:r>
          </w:p>
        </w:tc>
      </w:tr>
      <w:tr w:rsidR="00913E48" w:rsidRPr="00F44AF2" w14:paraId="6AE8F4EE" w14:textId="77777777" w:rsidTr="004663E3">
        <w:tc>
          <w:tcPr>
            <w:tcW w:w="16047" w:type="dxa"/>
            <w:gridSpan w:val="9"/>
          </w:tcPr>
          <w:p w14:paraId="75CA8589" w14:textId="77777777" w:rsidR="00913E48" w:rsidRPr="00F44AF2" w:rsidRDefault="00913E48" w:rsidP="00913E48">
            <w:pPr>
              <w:widowControl w:val="0"/>
              <w:ind w:right="-70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Отбор проб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CD3F2E6" w14:textId="14C796E3" w:rsidR="00913E48" w:rsidRPr="00F44AF2" w:rsidRDefault="00913E48" w:rsidP="00913E48">
            <w:pPr>
              <w:widowControl w:val="0"/>
              <w:ind w:right="-70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ГОСТ 31861-2012; ГОСТ 31862-2012; ГОСТ 31942-2012; 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МУК РБ № 11-10-1-2002, утв. Минздравом 25.02.2002 п.3</w:t>
            </w:r>
          </w:p>
          <w:p w14:paraId="74408987" w14:textId="64482CC1" w:rsidR="00913E48" w:rsidRPr="00F44AF2" w:rsidRDefault="00913E48" w:rsidP="00913E4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Инструкция по применению № 65-0605, утв. МЗ РБ от 13.06.2005 №77; Инструкция  по применению №108-1207, утв. МЗ РБ от 21.01.2008)</w:t>
            </w:r>
          </w:p>
        </w:tc>
      </w:tr>
      <w:tr w:rsidR="0002010D" w:rsidRPr="00F44AF2" w14:paraId="018FDFE7" w14:textId="77777777" w:rsidTr="004663E3">
        <w:tc>
          <w:tcPr>
            <w:tcW w:w="709" w:type="dxa"/>
            <w:vMerge w:val="restart"/>
          </w:tcPr>
          <w:p w14:paraId="1B27AD27" w14:textId="0385E4DC" w:rsidR="0002010D" w:rsidRPr="00F44AF2" w:rsidRDefault="0002010D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98" w:type="dxa"/>
          </w:tcPr>
          <w:p w14:paraId="5C2A6CCF" w14:textId="2F718DCA" w:rsidR="0002010D" w:rsidRPr="00F44AF2" w:rsidRDefault="0002010D" w:rsidP="00221D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Запах, </w:t>
            </w:r>
          </w:p>
        </w:tc>
        <w:tc>
          <w:tcPr>
            <w:tcW w:w="1418" w:type="dxa"/>
            <w:vMerge w:val="restart"/>
          </w:tcPr>
          <w:p w14:paraId="629D3184" w14:textId="6D347428" w:rsidR="0002010D" w:rsidRPr="00F44AF2" w:rsidRDefault="0002010D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Стекло </w:t>
            </w:r>
          </w:p>
        </w:tc>
        <w:tc>
          <w:tcPr>
            <w:tcW w:w="1417" w:type="dxa"/>
            <w:vMerge w:val="restart"/>
          </w:tcPr>
          <w:p w14:paraId="43817982" w14:textId="58D077B9" w:rsidR="0002010D" w:rsidRPr="00514B7D" w:rsidRDefault="00EE11F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B7D">
              <w:rPr>
                <w:rFonts w:ascii="Times New Roman" w:hAnsi="Times New Roman" w:cs="Times New Roman"/>
                <w:sz w:val="20"/>
                <w:szCs w:val="20"/>
              </w:rPr>
              <w:t>250-350</w:t>
            </w:r>
            <w:r w:rsidR="0002010D" w:rsidRPr="00514B7D">
              <w:rPr>
                <w:rFonts w:ascii="Times New Roman" w:hAnsi="Times New Roman" w:cs="Times New Roman"/>
                <w:sz w:val="20"/>
                <w:szCs w:val="20"/>
              </w:rPr>
              <w:t xml:space="preserve"> см</w:t>
            </w:r>
            <w:r w:rsidR="0002010D" w:rsidRPr="00514B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591F40EC" w14:textId="77777777" w:rsidR="0002010D" w:rsidRPr="00F44AF2" w:rsidRDefault="0002010D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F0A8FA1" w14:textId="34544E3D" w:rsidR="0002010D" w:rsidRPr="00F44AF2" w:rsidRDefault="0002010D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Охлаждение до 2 °С — 5 °С</w:t>
            </w:r>
          </w:p>
        </w:tc>
        <w:tc>
          <w:tcPr>
            <w:tcW w:w="1985" w:type="dxa"/>
            <w:vMerge w:val="restart"/>
          </w:tcPr>
          <w:p w14:paraId="7334CA8F" w14:textId="73BF4A39" w:rsidR="0002010D" w:rsidRPr="00F44AF2" w:rsidRDefault="0002010D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позднее 2 часов с момента отбора. Не консервируют</w:t>
            </w:r>
          </w:p>
        </w:tc>
        <w:tc>
          <w:tcPr>
            <w:tcW w:w="1559" w:type="dxa"/>
          </w:tcPr>
          <w:p w14:paraId="4B4BBD32" w14:textId="3D50F816" w:rsidR="0002010D" w:rsidRPr="00F44AF2" w:rsidRDefault="0002010D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6 ч</w:t>
            </w:r>
          </w:p>
        </w:tc>
        <w:tc>
          <w:tcPr>
            <w:tcW w:w="1984" w:type="dxa"/>
          </w:tcPr>
          <w:p w14:paraId="33A5FAB6" w14:textId="6047BCDA" w:rsidR="0002010D" w:rsidRPr="00F44AF2" w:rsidRDefault="0002010D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Допускается определять на месте отбора проб</w:t>
            </w:r>
          </w:p>
        </w:tc>
      </w:tr>
      <w:tr w:rsidR="0002010D" w:rsidRPr="00F44AF2" w14:paraId="5D93E789" w14:textId="77777777" w:rsidTr="004663E3">
        <w:tc>
          <w:tcPr>
            <w:tcW w:w="709" w:type="dxa"/>
            <w:vMerge/>
          </w:tcPr>
          <w:p w14:paraId="7D7148EF" w14:textId="77777777" w:rsidR="0002010D" w:rsidRPr="00F44AF2" w:rsidRDefault="0002010D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98" w:type="dxa"/>
          </w:tcPr>
          <w:p w14:paraId="7E07F50D" w14:textId="204FD785" w:rsidR="0002010D" w:rsidRPr="00F44AF2" w:rsidRDefault="0002010D" w:rsidP="00221D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Вкус, привкус</w:t>
            </w:r>
          </w:p>
        </w:tc>
        <w:tc>
          <w:tcPr>
            <w:tcW w:w="1418" w:type="dxa"/>
            <w:vMerge/>
          </w:tcPr>
          <w:p w14:paraId="1250FA39" w14:textId="3C42934B" w:rsidR="0002010D" w:rsidRPr="00F44AF2" w:rsidRDefault="0002010D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479C11FB" w14:textId="77777777" w:rsidR="0002010D" w:rsidRPr="00514B7D" w:rsidRDefault="0002010D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96AA9A4" w14:textId="77777777" w:rsidR="0002010D" w:rsidRPr="00F44AF2" w:rsidRDefault="0002010D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BFAE228" w14:textId="77777777" w:rsidR="0002010D" w:rsidRPr="00F44AF2" w:rsidRDefault="0002010D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02C2C963" w14:textId="77777777" w:rsidR="0002010D" w:rsidRPr="00F44AF2" w:rsidRDefault="0002010D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5B49EEE" w14:textId="30BE8AF6" w:rsidR="0002010D" w:rsidRPr="00F44AF2" w:rsidRDefault="0002010D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6 ч</w:t>
            </w:r>
          </w:p>
        </w:tc>
        <w:tc>
          <w:tcPr>
            <w:tcW w:w="1984" w:type="dxa"/>
          </w:tcPr>
          <w:p w14:paraId="7D41BA45" w14:textId="093BFEE2" w:rsidR="0002010D" w:rsidRPr="00F44AF2" w:rsidRDefault="0002010D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Определение проводят при отсутствии подозрений на бактериальное загрязнение и отсутствии веществ в опасных концентрациях</w:t>
            </w:r>
          </w:p>
        </w:tc>
      </w:tr>
      <w:tr w:rsidR="00531043" w:rsidRPr="00F44AF2" w14:paraId="1A479B4F" w14:textId="77777777" w:rsidTr="004663E3">
        <w:tc>
          <w:tcPr>
            <w:tcW w:w="709" w:type="dxa"/>
            <w:vMerge w:val="restart"/>
          </w:tcPr>
          <w:p w14:paraId="39FC9A0B" w14:textId="42A97A9A" w:rsidR="00531043" w:rsidRPr="00F44AF2" w:rsidRDefault="0053104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98" w:type="dxa"/>
            <w:vMerge w:val="restart"/>
          </w:tcPr>
          <w:p w14:paraId="2AAE645A" w14:textId="022D2207" w:rsidR="00531043" w:rsidRPr="00F44AF2" w:rsidRDefault="00531043" w:rsidP="00221D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Цветность </w:t>
            </w:r>
          </w:p>
        </w:tc>
        <w:tc>
          <w:tcPr>
            <w:tcW w:w="1418" w:type="dxa"/>
            <w:vMerge w:val="restart"/>
          </w:tcPr>
          <w:p w14:paraId="7F4C87B0" w14:textId="7A3B0684" w:rsidR="00531043" w:rsidRPr="00F44AF2" w:rsidRDefault="0053104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</w:t>
            </w:r>
          </w:p>
        </w:tc>
        <w:tc>
          <w:tcPr>
            <w:tcW w:w="1417" w:type="dxa"/>
            <w:vMerge w:val="restart"/>
          </w:tcPr>
          <w:p w14:paraId="35FE7794" w14:textId="710AEDAF" w:rsidR="00531043" w:rsidRPr="00514B7D" w:rsidRDefault="0053104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B7D">
              <w:rPr>
                <w:rFonts w:ascii="Times New Roman" w:hAnsi="Times New Roman" w:cs="Times New Roman"/>
                <w:sz w:val="20"/>
                <w:szCs w:val="20"/>
              </w:rPr>
              <w:t>200 см</w:t>
            </w:r>
            <w:r w:rsidRPr="00514B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  <w:vMerge w:val="restart"/>
          </w:tcPr>
          <w:p w14:paraId="7E3E405A" w14:textId="77777777" w:rsidR="00531043" w:rsidRPr="00F44AF2" w:rsidRDefault="0053104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537C9DC" w14:textId="77777777" w:rsidR="00531043" w:rsidRPr="00F44AF2" w:rsidRDefault="0053104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14:paraId="3847DEDB" w14:textId="79C1D46B" w:rsidR="00531043" w:rsidRPr="00F44AF2" w:rsidRDefault="0053104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позднее 2 часов с момента отбора. Не консервируют</w:t>
            </w:r>
          </w:p>
        </w:tc>
        <w:tc>
          <w:tcPr>
            <w:tcW w:w="1559" w:type="dxa"/>
          </w:tcPr>
          <w:p w14:paraId="383D3A8C" w14:textId="57A3CE55" w:rsidR="00531043" w:rsidRPr="00F44AF2" w:rsidRDefault="0053104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6 ч</w:t>
            </w:r>
          </w:p>
        </w:tc>
        <w:tc>
          <w:tcPr>
            <w:tcW w:w="1984" w:type="dxa"/>
          </w:tcPr>
          <w:p w14:paraId="1FFBCF2C" w14:textId="67A93A5C" w:rsidR="00531043" w:rsidRPr="00F44AF2" w:rsidRDefault="0053104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Рекомендуется определять на месте отбора проб</w:t>
            </w:r>
          </w:p>
        </w:tc>
      </w:tr>
      <w:tr w:rsidR="00531043" w:rsidRPr="00F44AF2" w14:paraId="2B2CE41A" w14:textId="77777777" w:rsidTr="004663E3">
        <w:tc>
          <w:tcPr>
            <w:tcW w:w="709" w:type="dxa"/>
            <w:vMerge/>
          </w:tcPr>
          <w:p w14:paraId="55822D1D" w14:textId="77777777" w:rsidR="00531043" w:rsidRPr="00F44AF2" w:rsidRDefault="0053104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98" w:type="dxa"/>
            <w:vMerge/>
          </w:tcPr>
          <w:p w14:paraId="7E099F00" w14:textId="77777777" w:rsidR="00531043" w:rsidRPr="00F44AF2" w:rsidRDefault="00531043" w:rsidP="00221DB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5225D1AA" w14:textId="77777777" w:rsidR="00531043" w:rsidRPr="00F44AF2" w:rsidRDefault="0053104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0FE93A9B" w14:textId="77777777" w:rsidR="00531043" w:rsidRPr="00514B7D" w:rsidRDefault="0053104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017A099B" w14:textId="77777777" w:rsidR="00531043" w:rsidRPr="00F44AF2" w:rsidRDefault="0053104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1CF22C0" w14:textId="1561AA6B" w:rsidR="00531043" w:rsidRPr="00F44AF2" w:rsidRDefault="00EE11F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Охлаждение до 2 °С — 8</w:t>
            </w:r>
            <w:r w:rsidR="00531043"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°С</w:t>
            </w:r>
          </w:p>
        </w:tc>
        <w:tc>
          <w:tcPr>
            <w:tcW w:w="1985" w:type="dxa"/>
            <w:vMerge/>
          </w:tcPr>
          <w:p w14:paraId="4274F65E" w14:textId="3E1D002C" w:rsidR="00531043" w:rsidRPr="00F44AF2" w:rsidRDefault="0053104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C1C588E" w14:textId="54D30BBB" w:rsidR="00531043" w:rsidRPr="00F44AF2" w:rsidRDefault="0053104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24 ч</w:t>
            </w:r>
          </w:p>
        </w:tc>
        <w:tc>
          <w:tcPr>
            <w:tcW w:w="1984" w:type="dxa"/>
          </w:tcPr>
          <w:p w14:paraId="067E025A" w14:textId="77777777" w:rsidR="00531043" w:rsidRPr="00F44AF2" w:rsidRDefault="0053104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1DB4" w:rsidRPr="00F44AF2" w14:paraId="5EE01A49" w14:textId="77777777" w:rsidTr="004663E3">
        <w:tc>
          <w:tcPr>
            <w:tcW w:w="709" w:type="dxa"/>
          </w:tcPr>
          <w:p w14:paraId="55059594" w14:textId="7AD14600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998" w:type="dxa"/>
          </w:tcPr>
          <w:p w14:paraId="52482E73" w14:textId="64807F57" w:rsidR="00221DB4" w:rsidRPr="00F44AF2" w:rsidRDefault="00221DB4" w:rsidP="00221D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Мутность </w:t>
            </w:r>
          </w:p>
        </w:tc>
        <w:tc>
          <w:tcPr>
            <w:tcW w:w="1418" w:type="dxa"/>
          </w:tcPr>
          <w:p w14:paraId="362AC9E5" w14:textId="4612DA6F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</w:t>
            </w:r>
          </w:p>
        </w:tc>
        <w:tc>
          <w:tcPr>
            <w:tcW w:w="1417" w:type="dxa"/>
          </w:tcPr>
          <w:p w14:paraId="2290210C" w14:textId="4B4D4032" w:rsidR="00221DB4" w:rsidRPr="00514B7D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B7D">
              <w:rPr>
                <w:rFonts w:ascii="Times New Roman" w:hAnsi="Times New Roman" w:cs="Times New Roman"/>
                <w:sz w:val="20"/>
                <w:szCs w:val="20"/>
              </w:rPr>
              <w:t>200 см</w:t>
            </w:r>
            <w:r w:rsidRPr="00514B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0E508E72" w14:textId="6AAFA415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, 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вода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01" w:type="dxa"/>
          </w:tcPr>
          <w:p w14:paraId="43757106" w14:textId="77777777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F90C94C" w14:textId="77777777" w:rsidR="00BD0A0E" w:rsidRDefault="00531043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 позднее 2 часов с момента отбора. </w:t>
            </w:r>
          </w:p>
          <w:p w14:paraId="0B7DC335" w14:textId="1AE378AE" w:rsidR="00221DB4" w:rsidRPr="00F44AF2" w:rsidRDefault="00221DB4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ECF29EF" w14:textId="77777777" w:rsidR="00BD0A0E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24 ч</w:t>
            </w:r>
          </w:p>
          <w:p w14:paraId="72B67B6D" w14:textId="43C3804B" w:rsidR="00221DB4" w:rsidRPr="00F44AF2" w:rsidRDefault="00BD0A0E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(с добавлением 2-4 мл хлороформ)</w:t>
            </w:r>
          </w:p>
        </w:tc>
        <w:tc>
          <w:tcPr>
            <w:tcW w:w="1984" w:type="dxa"/>
          </w:tcPr>
          <w:p w14:paraId="5DAA071F" w14:textId="57DA2DF2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Предпочтительно проводить определение на месте отбора проб</w:t>
            </w:r>
          </w:p>
        </w:tc>
      </w:tr>
      <w:tr w:rsidR="00221DB4" w:rsidRPr="00F44AF2" w14:paraId="7D903D51" w14:textId="77777777" w:rsidTr="004663E3">
        <w:tc>
          <w:tcPr>
            <w:tcW w:w="709" w:type="dxa"/>
          </w:tcPr>
          <w:p w14:paraId="0F263A7C" w14:textId="497768F5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998" w:type="dxa"/>
          </w:tcPr>
          <w:p w14:paraId="489E4E89" w14:textId="40901C11" w:rsidR="00221DB4" w:rsidRPr="00F44AF2" w:rsidRDefault="00221DB4" w:rsidP="00221DB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Жёсткость общая </w:t>
            </w:r>
          </w:p>
        </w:tc>
        <w:tc>
          <w:tcPr>
            <w:tcW w:w="1418" w:type="dxa"/>
          </w:tcPr>
          <w:p w14:paraId="7C37AD0A" w14:textId="5487217C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</w:t>
            </w:r>
          </w:p>
        </w:tc>
        <w:tc>
          <w:tcPr>
            <w:tcW w:w="1417" w:type="dxa"/>
          </w:tcPr>
          <w:p w14:paraId="7EF65F93" w14:textId="32A46099" w:rsidR="00221DB4" w:rsidRPr="00514B7D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14B7D">
              <w:rPr>
                <w:rFonts w:ascii="Times New Roman" w:hAnsi="Times New Roman" w:cs="Times New Roman"/>
                <w:sz w:val="20"/>
                <w:szCs w:val="20"/>
              </w:rPr>
              <w:t>400 см</w:t>
            </w:r>
            <w:r w:rsidRPr="00514B7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4CBD8FD9" w14:textId="77777777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F446501" w14:textId="77777777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DE3A3CB" w14:textId="5CEF02E3" w:rsidR="00221DB4" w:rsidRPr="00F44AF2" w:rsidRDefault="00531043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 консервируется. Может хранится в течение суток при разбавление 1:1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дист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водой</w:t>
            </w:r>
          </w:p>
        </w:tc>
        <w:tc>
          <w:tcPr>
            <w:tcW w:w="1559" w:type="dxa"/>
          </w:tcPr>
          <w:p w14:paraId="410F60B6" w14:textId="509E173C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24 ч</w:t>
            </w:r>
          </w:p>
        </w:tc>
        <w:tc>
          <w:tcPr>
            <w:tcW w:w="1984" w:type="dxa"/>
          </w:tcPr>
          <w:p w14:paraId="05FE0847" w14:textId="0BDD4FC8" w:rsidR="00221DB4" w:rsidRPr="00F44AF2" w:rsidRDefault="00221DB4" w:rsidP="00221DB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Допускается хранение в течение 48 ч, кроме проб с удельной электропроводностью более 70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мСм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/м. Не допускается применять серную кислоту</w:t>
            </w:r>
          </w:p>
        </w:tc>
      </w:tr>
    </w:tbl>
    <w:p w14:paraId="212FE200" w14:textId="77777777" w:rsidR="00033D7C" w:rsidRDefault="00033D7C">
      <w:pPr>
        <w:rPr>
          <w:rFonts w:ascii="Times New Roman" w:hAnsi="Times New Roman" w:cs="Times New Roman"/>
          <w:sz w:val="20"/>
          <w:szCs w:val="20"/>
        </w:rPr>
      </w:pPr>
    </w:p>
    <w:p w14:paraId="386D22B5" w14:textId="3B7B57BA" w:rsidR="00AE4773" w:rsidRPr="00F44AF2" w:rsidRDefault="00AE4773">
      <w:pPr>
        <w:rPr>
          <w:rFonts w:ascii="Times New Roman" w:hAnsi="Times New Roman" w:cs="Times New Roman"/>
          <w:sz w:val="20"/>
          <w:szCs w:val="20"/>
        </w:rPr>
      </w:pPr>
      <w:r w:rsidRPr="00F44AF2">
        <w:rPr>
          <w:rFonts w:ascii="Times New Roman" w:hAnsi="Times New Roman" w:cs="Times New Roman"/>
          <w:sz w:val="20"/>
          <w:szCs w:val="20"/>
        </w:rPr>
        <w:br w:type="page"/>
      </w:r>
    </w:p>
    <w:tbl>
      <w:tblPr>
        <w:tblStyle w:val="a3"/>
        <w:tblW w:w="1604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3998"/>
        <w:gridCol w:w="1418"/>
        <w:gridCol w:w="1417"/>
        <w:gridCol w:w="1276"/>
        <w:gridCol w:w="1701"/>
        <w:gridCol w:w="1985"/>
        <w:gridCol w:w="1559"/>
        <w:gridCol w:w="1984"/>
      </w:tblGrid>
      <w:tr w:rsidR="00880E8A" w:rsidRPr="00F44AF2" w14:paraId="553DDBF7" w14:textId="77777777" w:rsidTr="004663E3">
        <w:tc>
          <w:tcPr>
            <w:tcW w:w="709" w:type="dxa"/>
          </w:tcPr>
          <w:p w14:paraId="6121D7D3" w14:textId="3CD1CCD0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 п/п</w:t>
            </w:r>
          </w:p>
        </w:tc>
        <w:tc>
          <w:tcPr>
            <w:tcW w:w="3998" w:type="dxa"/>
          </w:tcPr>
          <w:p w14:paraId="6A61B50F" w14:textId="57AB2E4A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418" w:type="dxa"/>
          </w:tcPr>
          <w:p w14:paraId="5D1BA7D8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Тип </w:t>
            </w:r>
          </w:p>
          <w:p w14:paraId="416BE082" w14:textId="0902F6F1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емкости</w:t>
            </w:r>
          </w:p>
        </w:tc>
        <w:tc>
          <w:tcPr>
            <w:tcW w:w="1417" w:type="dxa"/>
          </w:tcPr>
          <w:p w14:paraId="6290AFD2" w14:textId="51C83D7D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Количество, объем пробы</w:t>
            </w:r>
          </w:p>
        </w:tc>
        <w:tc>
          <w:tcPr>
            <w:tcW w:w="1276" w:type="dxa"/>
          </w:tcPr>
          <w:p w14:paraId="63B5E7E6" w14:textId="09EBB842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Подготовка посуды</w:t>
            </w:r>
          </w:p>
        </w:tc>
        <w:tc>
          <w:tcPr>
            <w:tcW w:w="1701" w:type="dxa"/>
          </w:tcPr>
          <w:p w14:paraId="548E4FE0" w14:textId="33087945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Метод хранения и консервации </w:t>
            </w:r>
          </w:p>
        </w:tc>
        <w:tc>
          <w:tcPr>
            <w:tcW w:w="1985" w:type="dxa"/>
          </w:tcPr>
          <w:p w14:paraId="729B1EBC" w14:textId="672115DE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Время доставки, (м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есто хранения и консервации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43F714BF" w14:textId="7B50E2A0" w:rsidR="00880E8A" w:rsidRPr="00F44AF2" w:rsidRDefault="00880E8A" w:rsidP="00880E8A">
            <w:pPr>
              <w:ind w:left="-113" w:right="-110" w:firstLine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Максимальный рекомендуемый срок хранения</w:t>
            </w:r>
          </w:p>
        </w:tc>
        <w:tc>
          <w:tcPr>
            <w:tcW w:w="1984" w:type="dxa"/>
          </w:tcPr>
          <w:p w14:paraId="78E3C65D" w14:textId="6913136D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880E8A" w:rsidRPr="00F44AF2" w14:paraId="469AB984" w14:textId="77777777" w:rsidTr="004663E3">
        <w:tc>
          <w:tcPr>
            <w:tcW w:w="709" w:type="dxa"/>
          </w:tcPr>
          <w:p w14:paraId="206A004E" w14:textId="419A4B68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998" w:type="dxa"/>
          </w:tcPr>
          <w:p w14:paraId="1D9A611E" w14:textId="574BBAD5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Сухой остаток </w:t>
            </w:r>
          </w:p>
        </w:tc>
        <w:tc>
          <w:tcPr>
            <w:tcW w:w="1418" w:type="dxa"/>
          </w:tcPr>
          <w:p w14:paraId="468C78E4" w14:textId="0F4B665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</w:t>
            </w:r>
          </w:p>
        </w:tc>
        <w:tc>
          <w:tcPr>
            <w:tcW w:w="1417" w:type="dxa"/>
          </w:tcPr>
          <w:p w14:paraId="16069720" w14:textId="5AA276E4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1000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15E0675E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CEA323A" w14:textId="25B7EDC2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Охлаждение до 2-5°С</w:t>
            </w:r>
          </w:p>
        </w:tc>
        <w:tc>
          <w:tcPr>
            <w:tcW w:w="1985" w:type="dxa"/>
          </w:tcPr>
          <w:p w14:paraId="1F95B3F0" w14:textId="1C28F8A8" w:rsidR="00880E8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 консервируется </w:t>
            </w:r>
          </w:p>
        </w:tc>
        <w:tc>
          <w:tcPr>
            <w:tcW w:w="1559" w:type="dxa"/>
          </w:tcPr>
          <w:p w14:paraId="4D24C1FF" w14:textId="6AD7FBF4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24 часа</w:t>
            </w:r>
          </w:p>
        </w:tc>
        <w:tc>
          <w:tcPr>
            <w:tcW w:w="1984" w:type="dxa"/>
          </w:tcPr>
          <w:p w14:paraId="16333C3D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0E8A" w:rsidRPr="00F44AF2" w14:paraId="69D54ADE" w14:textId="77777777" w:rsidTr="004663E3">
        <w:tc>
          <w:tcPr>
            <w:tcW w:w="709" w:type="dxa"/>
          </w:tcPr>
          <w:p w14:paraId="5CE7D1EF" w14:textId="1BFD9F8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998" w:type="dxa"/>
          </w:tcPr>
          <w:p w14:paraId="446DB509" w14:textId="36988E9C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Нефтепродукты </w:t>
            </w:r>
          </w:p>
        </w:tc>
        <w:tc>
          <w:tcPr>
            <w:tcW w:w="1418" w:type="dxa"/>
          </w:tcPr>
          <w:p w14:paraId="3FC6F3BC" w14:textId="2DD80104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Стекло </w:t>
            </w:r>
          </w:p>
        </w:tc>
        <w:tc>
          <w:tcPr>
            <w:tcW w:w="1417" w:type="dxa"/>
          </w:tcPr>
          <w:p w14:paraId="4E81487D" w14:textId="05A0ED59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80-150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50C6D167" w14:textId="09BE2D74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65C4F21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E54A8B6" w14:textId="3E1D86D3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Только в стеклянную тару С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умка-холодильник 4°С</w:t>
            </w:r>
          </w:p>
        </w:tc>
        <w:tc>
          <w:tcPr>
            <w:tcW w:w="1559" w:type="dxa"/>
          </w:tcPr>
          <w:p w14:paraId="20D9348C" w14:textId="645D4F5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сут</w:t>
            </w:r>
            <w:proofErr w:type="spellEnd"/>
          </w:p>
        </w:tc>
        <w:tc>
          <w:tcPr>
            <w:tcW w:w="1984" w:type="dxa"/>
          </w:tcPr>
          <w:p w14:paraId="47C19DF3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0E8A" w:rsidRPr="00F44AF2" w14:paraId="3F1C0138" w14:textId="77777777" w:rsidTr="007301A3">
        <w:trPr>
          <w:trHeight w:val="1679"/>
        </w:trPr>
        <w:tc>
          <w:tcPr>
            <w:tcW w:w="709" w:type="dxa"/>
          </w:tcPr>
          <w:p w14:paraId="1C32F672" w14:textId="6BDDB710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998" w:type="dxa"/>
          </w:tcPr>
          <w:p w14:paraId="6A252B4F" w14:textId="6660FB0C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Анионные-поверхностно-активные вещества (АПАВ)</w:t>
            </w:r>
          </w:p>
        </w:tc>
        <w:tc>
          <w:tcPr>
            <w:tcW w:w="1418" w:type="dxa"/>
          </w:tcPr>
          <w:p w14:paraId="2EFB62DF" w14:textId="63BB8ABF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Стекло </w:t>
            </w:r>
          </w:p>
        </w:tc>
        <w:tc>
          <w:tcPr>
            <w:tcW w:w="1417" w:type="dxa"/>
          </w:tcPr>
          <w:p w14:paraId="7D0CD16F" w14:textId="69B0A742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6FCB9A04" w14:textId="7B9122B4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0E06DAE" w14:textId="0DCA34B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CDCB182" w14:textId="03C535E3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Исследуют в течение суток с момент отбора проб, хранят в холодильнике при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2-8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992A775" w14:textId="2CDF55F0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ч</w:t>
            </w:r>
          </w:p>
        </w:tc>
        <w:tc>
          <w:tcPr>
            <w:tcW w:w="1984" w:type="dxa"/>
          </w:tcPr>
          <w:p w14:paraId="3A2F2E9D" w14:textId="5C99A78E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880E8A" w:rsidRPr="00F44AF2" w14:paraId="67343136" w14:textId="77777777" w:rsidTr="00AE4773">
        <w:trPr>
          <w:trHeight w:val="171"/>
        </w:trPr>
        <w:tc>
          <w:tcPr>
            <w:tcW w:w="709" w:type="dxa"/>
          </w:tcPr>
          <w:p w14:paraId="636742EB" w14:textId="33C4C36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998" w:type="dxa"/>
          </w:tcPr>
          <w:p w14:paraId="0B7F1135" w14:textId="498658D9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Окисляемость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перманганатная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</w:tcPr>
          <w:p w14:paraId="24C3DDF2" w14:textId="6F653858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Стекло </w:t>
            </w:r>
          </w:p>
        </w:tc>
        <w:tc>
          <w:tcPr>
            <w:tcW w:w="1417" w:type="dxa"/>
          </w:tcPr>
          <w:p w14:paraId="09264F87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DC5B3E1" w14:textId="23605182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4927D4E" w14:textId="03A827F3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Подкисление до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менее 2 серной кислотой, охлаждение до 2 °С — 5 °С и хранение в темном месте</w:t>
            </w:r>
          </w:p>
        </w:tc>
        <w:tc>
          <w:tcPr>
            <w:tcW w:w="1985" w:type="dxa"/>
          </w:tcPr>
          <w:p w14:paraId="42DDE683" w14:textId="4225DA1C" w:rsidR="00880E8A" w:rsidRPr="00531043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 отборе немедленно добавляют серную кислоту 7,5 моль/л из расчета 5мл/1 л воды. Исследуют через 6 часов после отбора или хранится при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0-5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 суток</w:t>
            </w:r>
          </w:p>
        </w:tc>
        <w:tc>
          <w:tcPr>
            <w:tcW w:w="1559" w:type="dxa"/>
          </w:tcPr>
          <w:p w14:paraId="55E10CE0" w14:textId="30EADA71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сут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35B7CCAF" w14:textId="05654231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Определение следует проводить как можно скорее</w:t>
            </w:r>
          </w:p>
        </w:tc>
      </w:tr>
      <w:tr w:rsidR="00880E8A" w:rsidRPr="00F44AF2" w14:paraId="0D149CB0" w14:textId="77777777" w:rsidTr="004663E3">
        <w:tc>
          <w:tcPr>
            <w:tcW w:w="709" w:type="dxa"/>
            <w:vMerge w:val="restart"/>
          </w:tcPr>
          <w:p w14:paraId="11F105E9" w14:textId="6B0562A8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998" w:type="dxa"/>
            <w:vMerge w:val="restart"/>
          </w:tcPr>
          <w:p w14:paraId="667C63F5" w14:textId="48A6C5BC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Водородный показатель (рН)</w:t>
            </w:r>
          </w:p>
        </w:tc>
        <w:tc>
          <w:tcPr>
            <w:tcW w:w="1418" w:type="dxa"/>
            <w:vMerge w:val="restart"/>
          </w:tcPr>
          <w:p w14:paraId="4D139435" w14:textId="12C89860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+ пробка со шлифом </w:t>
            </w:r>
          </w:p>
        </w:tc>
        <w:tc>
          <w:tcPr>
            <w:tcW w:w="1417" w:type="dxa"/>
            <w:vMerge w:val="restart"/>
          </w:tcPr>
          <w:p w14:paraId="032985CE" w14:textId="242D4AA3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  <w:vMerge w:val="restart"/>
          </w:tcPr>
          <w:p w14:paraId="6AFEED6D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0E75447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59904EE" w14:textId="388541F4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Исследуют немедленно, транспортировка при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2-8°С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сумк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-холодильник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A5EEFD5" w14:textId="4B5524FF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  <w:vMerge w:val="restart"/>
          </w:tcPr>
          <w:p w14:paraId="5723A242" w14:textId="079C7033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Определение следует проводить как можно скорее после отбора пробы</w:t>
            </w:r>
          </w:p>
        </w:tc>
      </w:tr>
      <w:tr w:rsidR="00880E8A" w:rsidRPr="00F44AF2" w14:paraId="1E78BD75" w14:textId="77777777" w:rsidTr="004663E3">
        <w:tc>
          <w:tcPr>
            <w:tcW w:w="709" w:type="dxa"/>
            <w:vMerge/>
          </w:tcPr>
          <w:p w14:paraId="366CC17B" w14:textId="55E20932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98" w:type="dxa"/>
            <w:vMerge/>
          </w:tcPr>
          <w:p w14:paraId="0547672D" w14:textId="762A7547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1F4DD482" w14:textId="06EABB92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07DE4AAF" w14:textId="6BCCF4A5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75E3CBAD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F099D37" w14:textId="06471063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Транспортирование при температуре ниже температуры отбора проб</w:t>
            </w:r>
          </w:p>
        </w:tc>
        <w:tc>
          <w:tcPr>
            <w:tcW w:w="1985" w:type="dxa"/>
          </w:tcPr>
          <w:p w14:paraId="6EE11A13" w14:textId="6F4C6580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</w:tcPr>
          <w:p w14:paraId="4CB2359A" w14:textId="4E2A6442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6 ч</w:t>
            </w:r>
          </w:p>
        </w:tc>
        <w:tc>
          <w:tcPr>
            <w:tcW w:w="1984" w:type="dxa"/>
            <w:vMerge/>
          </w:tcPr>
          <w:p w14:paraId="6BBF2198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0E8A" w:rsidRPr="00F44AF2" w14:paraId="131908DC" w14:textId="77777777" w:rsidTr="00554529">
        <w:tc>
          <w:tcPr>
            <w:tcW w:w="709" w:type="dxa"/>
          </w:tcPr>
          <w:p w14:paraId="693827C9" w14:textId="66A1B770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998" w:type="dxa"/>
          </w:tcPr>
          <w:p w14:paraId="2A5B4AD3" w14:textId="39834717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Марганец (суммарно)</w:t>
            </w:r>
          </w:p>
        </w:tc>
        <w:tc>
          <w:tcPr>
            <w:tcW w:w="1418" w:type="dxa"/>
          </w:tcPr>
          <w:p w14:paraId="0B523D59" w14:textId="2A75323E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или стекло</w:t>
            </w:r>
          </w:p>
        </w:tc>
        <w:tc>
          <w:tcPr>
            <w:tcW w:w="1417" w:type="dxa"/>
          </w:tcPr>
          <w:p w14:paraId="6D0837C0" w14:textId="50E289B5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1000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6F4FB855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05F912F" w14:textId="6965702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Подкисление до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менее 2</w:t>
            </w:r>
          </w:p>
        </w:tc>
        <w:tc>
          <w:tcPr>
            <w:tcW w:w="1985" w:type="dxa"/>
          </w:tcPr>
          <w:p w14:paraId="04803BCD" w14:textId="77777777" w:rsidR="00880E8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Исследуется немедленно, если нет консервируется азотной кислотой 5мл/1л воды.</w:t>
            </w:r>
          </w:p>
          <w:p w14:paraId="4D519F1A" w14:textId="24F10FA2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умка-холодильник 2-8°С</w:t>
            </w:r>
          </w:p>
        </w:tc>
        <w:tc>
          <w:tcPr>
            <w:tcW w:w="1559" w:type="dxa"/>
          </w:tcPr>
          <w:p w14:paraId="4F5178EB" w14:textId="10BA898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0398AC5C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EB08DC1" w14:textId="77777777" w:rsidR="00880E8A" w:rsidRDefault="00880E8A">
      <w:r>
        <w:br w:type="page"/>
      </w:r>
    </w:p>
    <w:tbl>
      <w:tblPr>
        <w:tblStyle w:val="a3"/>
        <w:tblW w:w="1604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3998"/>
        <w:gridCol w:w="1418"/>
        <w:gridCol w:w="1417"/>
        <w:gridCol w:w="1276"/>
        <w:gridCol w:w="1701"/>
        <w:gridCol w:w="1985"/>
        <w:gridCol w:w="1559"/>
        <w:gridCol w:w="1984"/>
      </w:tblGrid>
      <w:tr w:rsidR="00880E8A" w:rsidRPr="00F44AF2" w14:paraId="61269CCD" w14:textId="77777777" w:rsidTr="00554529">
        <w:tc>
          <w:tcPr>
            <w:tcW w:w="709" w:type="dxa"/>
          </w:tcPr>
          <w:p w14:paraId="7D71F841" w14:textId="32C17A2F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 п/п</w:t>
            </w:r>
          </w:p>
        </w:tc>
        <w:tc>
          <w:tcPr>
            <w:tcW w:w="3998" w:type="dxa"/>
          </w:tcPr>
          <w:p w14:paraId="184DC808" w14:textId="43792B39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418" w:type="dxa"/>
          </w:tcPr>
          <w:p w14:paraId="1A7C14DB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Тип </w:t>
            </w:r>
          </w:p>
          <w:p w14:paraId="7AFF9C77" w14:textId="2538E5A9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емкости</w:t>
            </w:r>
          </w:p>
        </w:tc>
        <w:tc>
          <w:tcPr>
            <w:tcW w:w="1417" w:type="dxa"/>
          </w:tcPr>
          <w:p w14:paraId="3B227EF6" w14:textId="12CF3E8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Количество, объем пробы</w:t>
            </w:r>
          </w:p>
        </w:tc>
        <w:tc>
          <w:tcPr>
            <w:tcW w:w="1276" w:type="dxa"/>
          </w:tcPr>
          <w:p w14:paraId="356D756A" w14:textId="339F0C2D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Подготовка посуды</w:t>
            </w:r>
          </w:p>
        </w:tc>
        <w:tc>
          <w:tcPr>
            <w:tcW w:w="1701" w:type="dxa"/>
          </w:tcPr>
          <w:p w14:paraId="433E3960" w14:textId="77A2DE3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Метод хранения и консервации </w:t>
            </w:r>
          </w:p>
        </w:tc>
        <w:tc>
          <w:tcPr>
            <w:tcW w:w="1985" w:type="dxa"/>
          </w:tcPr>
          <w:p w14:paraId="452BF7DC" w14:textId="3E346D01" w:rsidR="00880E8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Время доставки, (м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есто хранения и консервации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42D0808C" w14:textId="7C4684AB" w:rsidR="00880E8A" w:rsidRPr="00F44AF2" w:rsidRDefault="00880E8A" w:rsidP="00880E8A">
            <w:pPr>
              <w:ind w:left="-113" w:right="-110" w:firstLine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Максимальный рекомендуемый срок хранения</w:t>
            </w:r>
          </w:p>
        </w:tc>
        <w:tc>
          <w:tcPr>
            <w:tcW w:w="1984" w:type="dxa"/>
          </w:tcPr>
          <w:p w14:paraId="53E05B97" w14:textId="385C9500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880E8A" w:rsidRPr="00F44AF2" w14:paraId="5B21E9D6" w14:textId="77777777" w:rsidTr="00554529">
        <w:tc>
          <w:tcPr>
            <w:tcW w:w="709" w:type="dxa"/>
          </w:tcPr>
          <w:p w14:paraId="50D0C64E" w14:textId="1ECDF9A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998" w:type="dxa"/>
          </w:tcPr>
          <w:p w14:paraId="74548236" w14:textId="0652012B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Железо общее </w:t>
            </w:r>
          </w:p>
        </w:tc>
        <w:tc>
          <w:tcPr>
            <w:tcW w:w="1418" w:type="dxa"/>
          </w:tcPr>
          <w:p w14:paraId="691456B0" w14:textId="22FDF509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ПЭТ или боросиликатное стекло</w:t>
            </w:r>
          </w:p>
        </w:tc>
        <w:tc>
          <w:tcPr>
            <w:tcW w:w="1417" w:type="dxa"/>
          </w:tcPr>
          <w:p w14:paraId="4C4E8E8E" w14:textId="5D37BD20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7CBFB7A5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1F541E1" w14:textId="18F8A133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Подкисление до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менее 2</w:t>
            </w:r>
          </w:p>
        </w:tc>
        <w:tc>
          <w:tcPr>
            <w:tcW w:w="1985" w:type="dxa"/>
          </w:tcPr>
          <w:p w14:paraId="18ED4835" w14:textId="516AE23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консервируют</w:t>
            </w:r>
          </w:p>
        </w:tc>
        <w:tc>
          <w:tcPr>
            <w:tcW w:w="1559" w:type="dxa"/>
          </w:tcPr>
          <w:p w14:paraId="61F7C935" w14:textId="1C357C9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</w:p>
        </w:tc>
        <w:tc>
          <w:tcPr>
            <w:tcW w:w="1984" w:type="dxa"/>
          </w:tcPr>
          <w:p w14:paraId="79EED9AE" w14:textId="74A81C82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Рекомендуется определять сразу после определения неустойчивых показателей</w:t>
            </w:r>
          </w:p>
        </w:tc>
      </w:tr>
      <w:tr w:rsidR="00880E8A" w:rsidRPr="00F44AF2" w14:paraId="72604ECE" w14:textId="77777777" w:rsidTr="00554529">
        <w:tc>
          <w:tcPr>
            <w:tcW w:w="709" w:type="dxa"/>
          </w:tcPr>
          <w:p w14:paraId="571EA867" w14:textId="4DEE657C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998" w:type="dxa"/>
          </w:tcPr>
          <w:p w14:paraId="4E2F5C6C" w14:textId="4812CCA4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Медь (суммарно)</w:t>
            </w:r>
          </w:p>
        </w:tc>
        <w:tc>
          <w:tcPr>
            <w:tcW w:w="1418" w:type="dxa"/>
          </w:tcPr>
          <w:p w14:paraId="09F96F62" w14:textId="14419316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ПЭТ или боросиликатное стекло</w:t>
            </w:r>
          </w:p>
        </w:tc>
        <w:tc>
          <w:tcPr>
            <w:tcW w:w="1417" w:type="dxa"/>
          </w:tcPr>
          <w:p w14:paraId="4132B567" w14:textId="7D24130A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5166101A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3848D8F" w14:textId="0E6AD3B8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Подкисление до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менее 2</w:t>
            </w:r>
          </w:p>
        </w:tc>
        <w:tc>
          <w:tcPr>
            <w:tcW w:w="1985" w:type="dxa"/>
          </w:tcPr>
          <w:p w14:paraId="1F37982B" w14:textId="2048C2C6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Хранится 3 суток консервированная соляной кислотой 3 мл/1л воды</w:t>
            </w:r>
          </w:p>
        </w:tc>
        <w:tc>
          <w:tcPr>
            <w:tcW w:w="1559" w:type="dxa"/>
          </w:tcPr>
          <w:p w14:paraId="32D56EB5" w14:textId="40D9DCC6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</w:p>
        </w:tc>
        <w:tc>
          <w:tcPr>
            <w:tcW w:w="1984" w:type="dxa"/>
          </w:tcPr>
          <w:p w14:paraId="4104DB5D" w14:textId="00F7789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80E8A" w:rsidRPr="00F44AF2" w14:paraId="64E41CA1" w14:textId="77777777" w:rsidTr="00554529">
        <w:tc>
          <w:tcPr>
            <w:tcW w:w="709" w:type="dxa"/>
          </w:tcPr>
          <w:p w14:paraId="5E86D3CE" w14:textId="4391100C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998" w:type="dxa"/>
          </w:tcPr>
          <w:p w14:paraId="75785F86" w14:textId="1275F618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Мышьяк</w:t>
            </w:r>
          </w:p>
        </w:tc>
        <w:tc>
          <w:tcPr>
            <w:tcW w:w="1418" w:type="dxa"/>
          </w:tcPr>
          <w:p w14:paraId="25F581C8" w14:textId="2F775528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</w:t>
            </w:r>
          </w:p>
        </w:tc>
        <w:tc>
          <w:tcPr>
            <w:tcW w:w="1417" w:type="dxa"/>
          </w:tcPr>
          <w:p w14:paraId="568090EC" w14:textId="6D8E2A72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3C7847AD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</w:t>
            </w:r>
            <w:r w:rsidRPr="0053104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, 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вода,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 </w:t>
            </w:r>
          </w:p>
          <w:p w14:paraId="1D44A193" w14:textId="6D627A62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гексан</w:t>
            </w:r>
            <w:proofErr w:type="spellEnd"/>
          </w:p>
        </w:tc>
        <w:tc>
          <w:tcPr>
            <w:tcW w:w="1701" w:type="dxa"/>
          </w:tcPr>
          <w:p w14:paraId="6CF75732" w14:textId="40F649A2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Подкисление до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менее 2</w:t>
            </w:r>
          </w:p>
        </w:tc>
        <w:tc>
          <w:tcPr>
            <w:tcW w:w="1985" w:type="dxa"/>
          </w:tcPr>
          <w:p w14:paraId="67D90E5A" w14:textId="7D7578ED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Хранится 3 суток консервированная соляной кислотой 3мл/1л воды</w:t>
            </w:r>
          </w:p>
        </w:tc>
        <w:tc>
          <w:tcPr>
            <w:tcW w:w="1559" w:type="dxa"/>
          </w:tcPr>
          <w:p w14:paraId="0D086FD6" w14:textId="0D1C4C95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</w:p>
        </w:tc>
        <w:tc>
          <w:tcPr>
            <w:tcW w:w="1984" w:type="dxa"/>
          </w:tcPr>
          <w:p w14:paraId="17B70FC1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0E8A" w:rsidRPr="00F44AF2" w14:paraId="066EDAFC" w14:textId="77777777" w:rsidTr="00BD0A0E">
        <w:trPr>
          <w:trHeight w:val="1610"/>
        </w:trPr>
        <w:tc>
          <w:tcPr>
            <w:tcW w:w="709" w:type="dxa"/>
          </w:tcPr>
          <w:p w14:paraId="0873657B" w14:textId="2F21752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998" w:type="dxa"/>
          </w:tcPr>
          <w:p w14:paraId="4E08E7C4" w14:textId="00FDB65B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Аммиак и ионы аммония (в пересчете на азот)</w:t>
            </w:r>
          </w:p>
        </w:tc>
        <w:tc>
          <w:tcPr>
            <w:tcW w:w="1418" w:type="dxa"/>
          </w:tcPr>
          <w:p w14:paraId="46B01A00" w14:textId="1D7205BC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</w:t>
            </w:r>
          </w:p>
        </w:tc>
        <w:tc>
          <w:tcPr>
            <w:tcW w:w="1417" w:type="dxa"/>
          </w:tcPr>
          <w:p w14:paraId="6CE25CFF" w14:textId="4271BFB1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500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43168B29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2E58CB8" w14:textId="01FF5958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34FF3B4" w14:textId="2C87012D" w:rsidR="00880E8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Хранится при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0-8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сутки,</w:t>
            </w:r>
          </w:p>
          <w:p w14:paraId="4262C630" w14:textId="5244DB8F" w:rsidR="00880E8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серная кислота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1мл/1л воды.</w:t>
            </w:r>
          </w:p>
          <w:p w14:paraId="3B495005" w14:textId="25517E30" w:rsidR="00880E8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умка-холодильник 2-8°С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B544D1A" w14:textId="37C523B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C1ECB9D" w14:textId="386E850E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24 ч </w:t>
            </w:r>
          </w:p>
        </w:tc>
        <w:tc>
          <w:tcPr>
            <w:tcW w:w="1984" w:type="dxa"/>
          </w:tcPr>
          <w:p w14:paraId="447638D3" w14:textId="36A7F05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0E8A" w:rsidRPr="00F44AF2" w14:paraId="6BFCA85D" w14:textId="77777777" w:rsidTr="00BD0A0E">
        <w:trPr>
          <w:trHeight w:val="1840"/>
        </w:trPr>
        <w:tc>
          <w:tcPr>
            <w:tcW w:w="709" w:type="dxa"/>
          </w:tcPr>
          <w:p w14:paraId="576D3F1E" w14:textId="47ACC42D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998" w:type="dxa"/>
          </w:tcPr>
          <w:p w14:paraId="151B46D4" w14:textId="55D8327A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Нитраты </w:t>
            </w:r>
          </w:p>
        </w:tc>
        <w:tc>
          <w:tcPr>
            <w:tcW w:w="1418" w:type="dxa"/>
          </w:tcPr>
          <w:p w14:paraId="52790031" w14:textId="30694C03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</w:t>
            </w:r>
          </w:p>
        </w:tc>
        <w:tc>
          <w:tcPr>
            <w:tcW w:w="1417" w:type="dxa"/>
          </w:tcPr>
          <w:p w14:paraId="07093517" w14:textId="5295D0CD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500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07466C4E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3B5A19C" w14:textId="4AD4BD2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3721A85" w14:textId="77777777" w:rsidR="00880E8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Хранится при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0-8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сутки,</w:t>
            </w:r>
          </w:p>
          <w:p w14:paraId="1B7023FB" w14:textId="77777777" w:rsidR="00880E8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серная кислота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1мл/1л воды.</w:t>
            </w:r>
          </w:p>
          <w:p w14:paraId="3821087C" w14:textId="77777777" w:rsidR="00880E8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умка-холодильник 2-8°С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A05BD21" w14:textId="35081DF5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9358490" w14:textId="0B88E25E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24 ч </w:t>
            </w:r>
          </w:p>
        </w:tc>
        <w:tc>
          <w:tcPr>
            <w:tcW w:w="1984" w:type="dxa"/>
          </w:tcPr>
          <w:p w14:paraId="052B5F88" w14:textId="0477AEB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Не допускается применение азотной кислоты</w:t>
            </w:r>
          </w:p>
        </w:tc>
      </w:tr>
      <w:tr w:rsidR="00880E8A" w:rsidRPr="00F44AF2" w14:paraId="12DCA7E5" w14:textId="77777777" w:rsidTr="00AB70BC">
        <w:tc>
          <w:tcPr>
            <w:tcW w:w="709" w:type="dxa"/>
          </w:tcPr>
          <w:p w14:paraId="2BB752E6" w14:textId="32913773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998" w:type="dxa"/>
          </w:tcPr>
          <w:p w14:paraId="32F41D45" w14:textId="625FB692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Нитриты </w:t>
            </w:r>
          </w:p>
        </w:tc>
        <w:tc>
          <w:tcPr>
            <w:tcW w:w="1418" w:type="dxa"/>
          </w:tcPr>
          <w:p w14:paraId="5A13A021" w14:textId="18573978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</w:t>
            </w:r>
          </w:p>
        </w:tc>
        <w:tc>
          <w:tcPr>
            <w:tcW w:w="1417" w:type="dxa"/>
          </w:tcPr>
          <w:p w14:paraId="3DF2F771" w14:textId="544EB65F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500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2D0B81A5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D795762" w14:textId="7143134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6FC934A" w14:textId="77777777" w:rsidR="00880E8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Хранится при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0-8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сутки,</w:t>
            </w:r>
          </w:p>
          <w:p w14:paraId="42AB3481" w14:textId="77777777" w:rsidR="00880E8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серная кислота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1мл/1л воды.</w:t>
            </w:r>
          </w:p>
          <w:p w14:paraId="3D0A22AA" w14:textId="77777777" w:rsidR="00880E8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умка-холодильник 2-8°С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31A062C" w14:textId="5D7CE4A8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386B88F9" w14:textId="6B6E3AE9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24 ч </w:t>
            </w:r>
          </w:p>
        </w:tc>
        <w:tc>
          <w:tcPr>
            <w:tcW w:w="1984" w:type="dxa"/>
          </w:tcPr>
          <w:p w14:paraId="10727AC6" w14:textId="7F3CA339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Не допускается применение азотной кислоты </w:t>
            </w:r>
          </w:p>
        </w:tc>
      </w:tr>
    </w:tbl>
    <w:p w14:paraId="3A625405" w14:textId="77777777" w:rsidR="00880E8A" w:rsidRDefault="00880E8A">
      <w:r>
        <w:br w:type="page"/>
      </w:r>
    </w:p>
    <w:tbl>
      <w:tblPr>
        <w:tblStyle w:val="a3"/>
        <w:tblW w:w="1604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3998"/>
        <w:gridCol w:w="1418"/>
        <w:gridCol w:w="1417"/>
        <w:gridCol w:w="1276"/>
        <w:gridCol w:w="1701"/>
        <w:gridCol w:w="1985"/>
        <w:gridCol w:w="1559"/>
        <w:gridCol w:w="1984"/>
      </w:tblGrid>
      <w:tr w:rsidR="00880E8A" w:rsidRPr="00F44AF2" w14:paraId="6B23B8A0" w14:textId="77777777" w:rsidTr="00AB70BC">
        <w:tc>
          <w:tcPr>
            <w:tcW w:w="709" w:type="dxa"/>
          </w:tcPr>
          <w:p w14:paraId="7C65E4E7" w14:textId="7BEC9640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 п/п</w:t>
            </w:r>
          </w:p>
        </w:tc>
        <w:tc>
          <w:tcPr>
            <w:tcW w:w="3998" w:type="dxa"/>
          </w:tcPr>
          <w:p w14:paraId="6C0B7EDB" w14:textId="3E4D129B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418" w:type="dxa"/>
          </w:tcPr>
          <w:p w14:paraId="2DCF99CE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Тип </w:t>
            </w:r>
          </w:p>
          <w:p w14:paraId="100E8B07" w14:textId="104C30F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емкости</w:t>
            </w:r>
          </w:p>
        </w:tc>
        <w:tc>
          <w:tcPr>
            <w:tcW w:w="1417" w:type="dxa"/>
          </w:tcPr>
          <w:p w14:paraId="18F83B93" w14:textId="55FFC90D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Количество, объем пробы</w:t>
            </w:r>
          </w:p>
        </w:tc>
        <w:tc>
          <w:tcPr>
            <w:tcW w:w="1276" w:type="dxa"/>
          </w:tcPr>
          <w:p w14:paraId="06123A71" w14:textId="50D0D695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Подготовка посуды</w:t>
            </w:r>
          </w:p>
        </w:tc>
        <w:tc>
          <w:tcPr>
            <w:tcW w:w="1701" w:type="dxa"/>
          </w:tcPr>
          <w:p w14:paraId="0458B1D5" w14:textId="76C4EA51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Метод хранения и консервации </w:t>
            </w:r>
          </w:p>
        </w:tc>
        <w:tc>
          <w:tcPr>
            <w:tcW w:w="1985" w:type="dxa"/>
          </w:tcPr>
          <w:p w14:paraId="59AAF55F" w14:textId="7B5E1D9C" w:rsidR="00880E8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Время доставки, (м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есто хранения и консервации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0E9411CF" w14:textId="64A2D0FF" w:rsidR="00880E8A" w:rsidRPr="00F44AF2" w:rsidRDefault="00880E8A" w:rsidP="00880E8A">
            <w:pPr>
              <w:ind w:left="-113" w:right="-110" w:firstLine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Максимальный рекомендуемый срок хранения</w:t>
            </w:r>
          </w:p>
        </w:tc>
        <w:tc>
          <w:tcPr>
            <w:tcW w:w="1984" w:type="dxa"/>
          </w:tcPr>
          <w:p w14:paraId="617BF2F0" w14:textId="5538B30F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880E8A" w:rsidRPr="00F44AF2" w14:paraId="6AEC8CC8" w14:textId="77777777" w:rsidTr="00AB70BC">
        <w:tc>
          <w:tcPr>
            <w:tcW w:w="709" w:type="dxa"/>
          </w:tcPr>
          <w:p w14:paraId="2B5AD3B8" w14:textId="0808FFC3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3998" w:type="dxa"/>
          </w:tcPr>
          <w:p w14:paraId="56790BE4" w14:textId="03DE53A3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Сульфаты </w:t>
            </w:r>
          </w:p>
        </w:tc>
        <w:tc>
          <w:tcPr>
            <w:tcW w:w="1418" w:type="dxa"/>
          </w:tcPr>
          <w:p w14:paraId="7CC9FFB1" w14:textId="30F0E7B0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ПЭТ или стекло</w:t>
            </w:r>
          </w:p>
        </w:tc>
        <w:tc>
          <w:tcPr>
            <w:tcW w:w="1417" w:type="dxa"/>
          </w:tcPr>
          <w:p w14:paraId="6C632FA5" w14:textId="13A5669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500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3427C102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4242B23" w14:textId="28075461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Охлаждение до 2 °С — 5 °С</w:t>
            </w:r>
          </w:p>
        </w:tc>
        <w:tc>
          <w:tcPr>
            <w:tcW w:w="1985" w:type="dxa"/>
          </w:tcPr>
          <w:p w14:paraId="65D57AAE" w14:textId="77777777" w:rsidR="00880E8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консервируют.</w:t>
            </w:r>
          </w:p>
          <w:p w14:paraId="2A97CD82" w14:textId="565198E9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умка-холодильник 2-5°С</w:t>
            </w:r>
          </w:p>
        </w:tc>
        <w:tc>
          <w:tcPr>
            <w:tcW w:w="1559" w:type="dxa"/>
          </w:tcPr>
          <w:p w14:paraId="1CB3CE5E" w14:textId="28EA880E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7 суток</w:t>
            </w:r>
          </w:p>
        </w:tc>
        <w:tc>
          <w:tcPr>
            <w:tcW w:w="1984" w:type="dxa"/>
          </w:tcPr>
          <w:p w14:paraId="3900B355" w14:textId="240DEA41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Для предотвращения возможного образования сероводорода в пробу сточной воды добавляют пероксид водорода. Для проб с БПК более 200 мг/дм3 вместо пероксида водорода добавляют соляную кислоту</w:t>
            </w:r>
          </w:p>
        </w:tc>
      </w:tr>
      <w:tr w:rsidR="00BD0A0E" w:rsidRPr="00F44AF2" w14:paraId="6ADCCAD1" w14:textId="77777777" w:rsidTr="009D34CF">
        <w:tc>
          <w:tcPr>
            <w:tcW w:w="709" w:type="dxa"/>
          </w:tcPr>
          <w:p w14:paraId="3BB8EC06" w14:textId="31F7BA75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3998" w:type="dxa"/>
          </w:tcPr>
          <w:p w14:paraId="40437281" w14:textId="61B2F713" w:rsidR="00BD0A0E" w:rsidRPr="00F44AF2" w:rsidRDefault="00BD0A0E" w:rsidP="00BD0A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Хлориды </w:t>
            </w:r>
          </w:p>
        </w:tc>
        <w:tc>
          <w:tcPr>
            <w:tcW w:w="1418" w:type="dxa"/>
          </w:tcPr>
          <w:p w14:paraId="768C8DE9" w14:textId="22DC4DA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ПЭТ или стекло</w:t>
            </w:r>
          </w:p>
        </w:tc>
        <w:tc>
          <w:tcPr>
            <w:tcW w:w="1417" w:type="dxa"/>
          </w:tcPr>
          <w:p w14:paraId="092D15B0" w14:textId="07AFC8CC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250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21A5C619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FAD79A8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D21144B" w14:textId="491F323B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консервируют</w:t>
            </w:r>
          </w:p>
        </w:tc>
        <w:tc>
          <w:tcPr>
            <w:tcW w:w="1559" w:type="dxa"/>
          </w:tcPr>
          <w:p w14:paraId="2914819A" w14:textId="3788711C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 месяц</w:t>
            </w:r>
          </w:p>
        </w:tc>
        <w:tc>
          <w:tcPr>
            <w:tcW w:w="1984" w:type="dxa"/>
          </w:tcPr>
          <w:p w14:paraId="12BCAA45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61E2A" w:rsidRPr="00F44AF2" w14:paraId="1D9F71A7" w14:textId="77777777" w:rsidTr="007301A3">
        <w:trPr>
          <w:trHeight w:val="470"/>
        </w:trPr>
        <w:tc>
          <w:tcPr>
            <w:tcW w:w="709" w:type="dxa"/>
          </w:tcPr>
          <w:p w14:paraId="5D7941A0" w14:textId="66362D87" w:rsidR="00861E2A" w:rsidRPr="00F44AF2" w:rsidRDefault="00861E2A" w:rsidP="009D34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3998" w:type="dxa"/>
          </w:tcPr>
          <w:p w14:paraId="0FD77191" w14:textId="138187DD" w:rsidR="00861E2A" w:rsidRPr="00F44AF2" w:rsidRDefault="00861E2A" w:rsidP="009D34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Фенолы (общие и летучие)</w:t>
            </w:r>
          </w:p>
        </w:tc>
        <w:tc>
          <w:tcPr>
            <w:tcW w:w="1418" w:type="dxa"/>
          </w:tcPr>
          <w:p w14:paraId="572C845E" w14:textId="0B26DCE4" w:rsidR="00861E2A" w:rsidRPr="00F44AF2" w:rsidRDefault="00861E2A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текло</w:t>
            </w:r>
          </w:p>
        </w:tc>
        <w:tc>
          <w:tcPr>
            <w:tcW w:w="1417" w:type="dxa"/>
          </w:tcPr>
          <w:p w14:paraId="61DEE8EE" w14:textId="5B1BEE37" w:rsidR="00861E2A" w:rsidRPr="00F44AF2" w:rsidRDefault="00861E2A" w:rsidP="009D34CF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500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3F9AEA0C" w14:textId="6CF4C222" w:rsidR="00861E2A" w:rsidRPr="00F44AF2" w:rsidRDefault="00861E2A" w:rsidP="009D34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511A44E" w14:textId="3C3381C6" w:rsidR="00861E2A" w:rsidRPr="00861E2A" w:rsidRDefault="00861E2A" w:rsidP="006B64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1E2A">
              <w:rPr>
                <w:rFonts w:ascii="Times New Roman" w:hAnsi="Times New Roman" w:cs="Times New Roman"/>
                <w:sz w:val="20"/>
              </w:rPr>
              <w:t xml:space="preserve">Анализ необходимо произвести в течение 8 час с момента отбора. При необходимости консервирования пробу подкисляют раствором фосфорной кислоты до </w:t>
            </w:r>
            <w:proofErr w:type="spellStart"/>
            <w:r w:rsidRPr="00861E2A">
              <w:rPr>
                <w:rFonts w:ascii="Times New Roman" w:hAnsi="Times New Roman" w:cs="Times New Roman"/>
                <w:sz w:val="20"/>
              </w:rPr>
              <w:t>pH</w:t>
            </w:r>
            <w:proofErr w:type="spellEnd"/>
            <w:r w:rsidRPr="00861E2A">
              <w:rPr>
                <w:rFonts w:ascii="Times New Roman" w:hAnsi="Times New Roman" w:cs="Times New Roman"/>
                <w:sz w:val="20"/>
              </w:rPr>
              <w:t xml:space="preserve"> 4 (контроль по универсальному индикатору) и добавляют раствор сернокислой меди из расчета 5 см3 на 1 дм3 пробы. </w:t>
            </w:r>
          </w:p>
        </w:tc>
        <w:tc>
          <w:tcPr>
            <w:tcW w:w="1985" w:type="dxa"/>
          </w:tcPr>
          <w:p w14:paraId="00D904EE" w14:textId="77777777" w:rsidR="00861E2A" w:rsidRPr="00F44AF2" w:rsidRDefault="00861E2A" w:rsidP="009D34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09EC19B" w14:textId="3B86754F" w:rsidR="00861E2A" w:rsidRPr="00F44AF2" w:rsidRDefault="006B643E" w:rsidP="009D34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1E2A">
              <w:rPr>
                <w:rFonts w:ascii="Times New Roman" w:hAnsi="Times New Roman" w:cs="Times New Roman"/>
                <w:sz w:val="20"/>
              </w:rPr>
              <w:t>Срок хранения законсервированной пробы - не более 3 суток.</w:t>
            </w:r>
          </w:p>
        </w:tc>
        <w:tc>
          <w:tcPr>
            <w:tcW w:w="1984" w:type="dxa"/>
          </w:tcPr>
          <w:p w14:paraId="0576120F" w14:textId="77777777" w:rsidR="00861E2A" w:rsidRPr="00F44AF2" w:rsidRDefault="00861E2A" w:rsidP="009D34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5404ED1C" w14:textId="77777777" w:rsidR="00880E8A" w:rsidRDefault="00880E8A">
      <w:r>
        <w:br w:type="page"/>
      </w:r>
    </w:p>
    <w:tbl>
      <w:tblPr>
        <w:tblStyle w:val="a3"/>
        <w:tblW w:w="1590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3148"/>
        <w:gridCol w:w="1418"/>
        <w:gridCol w:w="1417"/>
        <w:gridCol w:w="1276"/>
        <w:gridCol w:w="2409"/>
        <w:gridCol w:w="1985"/>
        <w:gridCol w:w="1559"/>
        <w:gridCol w:w="1984"/>
      </w:tblGrid>
      <w:tr w:rsidR="00880E8A" w:rsidRPr="00F44AF2" w14:paraId="3139B9BB" w14:textId="77777777" w:rsidTr="00880E8A">
        <w:trPr>
          <w:trHeight w:val="470"/>
        </w:trPr>
        <w:tc>
          <w:tcPr>
            <w:tcW w:w="709" w:type="dxa"/>
          </w:tcPr>
          <w:p w14:paraId="01A488B0" w14:textId="221C21D6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148" w:type="dxa"/>
          </w:tcPr>
          <w:p w14:paraId="201C6696" w14:textId="2C4ADD7E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418" w:type="dxa"/>
          </w:tcPr>
          <w:p w14:paraId="4F2000F1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Тип </w:t>
            </w:r>
          </w:p>
          <w:p w14:paraId="7C984721" w14:textId="19D0F30C" w:rsidR="00880E8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емкости</w:t>
            </w:r>
          </w:p>
        </w:tc>
        <w:tc>
          <w:tcPr>
            <w:tcW w:w="1417" w:type="dxa"/>
          </w:tcPr>
          <w:p w14:paraId="78EDC2FF" w14:textId="0008D081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Количество, объем пробы</w:t>
            </w:r>
          </w:p>
        </w:tc>
        <w:tc>
          <w:tcPr>
            <w:tcW w:w="1276" w:type="dxa"/>
          </w:tcPr>
          <w:p w14:paraId="545E9890" w14:textId="6D33A0B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Подготовка посуды</w:t>
            </w:r>
          </w:p>
        </w:tc>
        <w:tc>
          <w:tcPr>
            <w:tcW w:w="2409" w:type="dxa"/>
          </w:tcPr>
          <w:p w14:paraId="4C0FA3C1" w14:textId="70AA04CB" w:rsidR="00880E8A" w:rsidRPr="00861E2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Метод хранения и консервации </w:t>
            </w:r>
          </w:p>
        </w:tc>
        <w:tc>
          <w:tcPr>
            <w:tcW w:w="1985" w:type="dxa"/>
          </w:tcPr>
          <w:p w14:paraId="0F09FBFB" w14:textId="4586C5B9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Время доставки, (м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есто хранения и консервации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0D148FFF" w14:textId="5E5C2C49" w:rsidR="00880E8A" w:rsidRPr="00861E2A" w:rsidRDefault="00880E8A" w:rsidP="00880E8A">
            <w:pPr>
              <w:ind w:left="-113" w:right="-110"/>
              <w:jc w:val="center"/>
              <w:rPr>
                <w:rFonts w:ascii="Times New Roman" w:hAnsi="Times New Roman" w:cs="Times New Roman"/>
                <w:sz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Максимальный рекомендуемый срок хранения</w:t>
            </w:r>
          </w:p>
        </w:tc>
        <w:tc>
          <w:tcPr>
            <w:tcW w:w="1984" w:type="dxa"/>
          </w:tcPr>
          <w:p w14:paraId="68E4EBDF" w14:textId="111BE3CF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880E8A" w:rsidRPr="00F44AF2" w14:paraId="21280073" w14:textId="77777777" w:rsidTr="00880E8A">
        <w:tc>
          <w:tcPr>
            <w:tcW w:w="709" w:type="dxa"/>
          </w:tcPr>
          <w:p w14:paraId="1B38E586" w14:textId="477D8110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3148" w:type="dxa"/>
          </w:tcPr>
          <w:p w14:paraId="70CA163A" w14:textId="1D885F6E" w:rsidR="00880E8A" w:rsidRPr="00F44AF2" w:rsidRDefault="00880E8A" w:rsidP="00880E8A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γ -ГХЦГ (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линдан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13C39307" w14:textId="3FC0B93D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Стекло</w:t>
            </w:r>
          </w:p>
        </w:tc>
        <w:tc>
          <w:tcPr>
            <w:tcW w:w="1417" w:type="dxa"/>
          </w:tcPr>
          <w:p w14:paraId="50EC3302" w14:textId="7BB1E19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1000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106DA7CD" w14:textId="6607949D" w:rsidR="00880E8A" w:rsidRPr="00D72B08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B08">
              <w:rPr>
                <w:rFonts w:ascii="Times New Roman" w:hAnsi="Times New Roman" w:cs="Times New Roman"/>
                <w:sz w:val="20"/>
                <w:szCs w:val="20"/>
              </w:rPr>
              <w:t>Хромовая смесь, вода</w:t>
            </w:r>
          </w:p>
        </w:tc>
        <w:tc>
          <w:tcPr>
            <w:tcW w:w="2409" w:type="dxa"/>
          </w:tcPr>
          <w:p w14:paraId="59CB0F4E" w14:textId="35A2E525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Добавление вещества, применяемого для экстракции по конкретному методу определения; охлаждение до 2 °С — 5 °С и хранение в темном месте</w:t>
            </w:r>
          </w:p>
        </w:tc>
        <w:tc>
          <w:tcPr>
            <w:tcW w:w="1985" w:type="dxa"/>
          </w:tcPr>
          <w:p w14:paraId="5E170724" w14:textId="0156141F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сумка-холодильник 2-5°С</w:t>
            </w:r>
          </w:p>
        </w:tc>
        <w:tc>
          <w:tcPr>
            <w:tcW w:w="1559" w:type="dxa"/>
          </w:tcPr>
          <w:p w14:paraId="3479C7D2" w14:textId="6F030393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5 суток</w:t>
            </w:r>
          </w:p>
        </w:tc>
        <w:tc>
          <w:tcPr>
            <w:tcW w:w="1984" w:type="dxa"/>
          </w:tcPr>
          <w:p w14:paraId="3EF391AA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0E8A" w:rsidRPr="00F44AF2" w14:paraId="3F3CFDC5" w14:textId="77777777" w:rsidTr="00880E8A">
        <w:tc>
          <w:tcPr>
            <w:tcW w:w="709" w:type="dxa"/>
          </w:tcPr>
          <w:p w14:paraId="59D10FA1" w14:textId="34CD27A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3148" w:type="dxa"/>
          </w:tcPr>
          <w:p w14:paraId="44517725" w14:textId="08C7A5C9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ДДТ (сумма изомеров)</w:t>
            </w:r>
          </w:p>
        </w:tc>
        <w:tc>
          <w:tcPr>
            <w:tcW w:w="1418" w:type="dxa"/>
          </w:tcPr>
          <w:p w14:paraId="04549040" w14:textId="6345FE4D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Стекло</w:t>
            </w:r>
          </w:p>
        </w:tc>
        <w:tc>
          <w:tcPr>
            <w:tcW w:w="1417" w:type="dxa"/>
          </w:tcPr>
          <w:p w14:paraId="3B2E9781" w14:textId="4696536C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1000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057708CF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4299919D" w14:textId="274E8845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Добавление вещества, применяемого для экстракции по конкретному методу определения; охлаждение до 2 °С — 5 °С и хранение в темном месте</w:t>
            </w:r>
          </w:p>
        </w:tc>
        <w:tc>
          <w:tcPr>
            <w:tcW w:w="1985" w:type="dxa"/>
          </w:tcPr>
          <w:p w14:paraId="18741884" w14:textId="0ACE8162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сумка-холодильник 2-5°С</w:t>
            </w:r>
          </w:p>
        </w:tc>
        <w:tc>
          <w:tcPr>
            <w:tcW w:w="1559" w:type="dxa"/>
          </w:tcPr>
          <w:p w14:paraId="38DD49AF" w14:textId="2F463690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5 суток</w:t>
            </w:r>
          </w:p>
        </w:tc>
        <w:tc>
          <w:tcPr>
            <w:tcW w:w="1984" w:type="dxa"/>
          </w:tcPr>
          <w:p w14:paraId="1C608E3A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0E8A" w:rsidRPr="00F44AF2" w14:paraId="54E8C3C0" w14:textId="77777777" w:rsidTr="00880E8A">
        <w:tc>
          <w:tcPr>
            <w:tcW w:w="709" w:type="dxa"/>
          </w:tcPr>
          <w:p w14:paraId="55B1CFC8" w14:textId="26FB80D1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3148" w:type="dxa"/>
          </w:tcPr>
          <w:p w14:paraId="217D019A" w14:textId="02766699" w:rsidR="00880E8A" w:rsidRPr="00F44AF2" w:rsidRDefault="00880E8A" w:rsidP="00880E8A">
            <w:pPr>
              <w:ind w:right="-70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2,4-Д-дихлорфенокси-уксусная кислота</w:t>
            </w:r>
          </w:p>
        </w:tc>
        <w:tc>
          <w:tcPr>
            <w:tcW w:w="1418" w:type="dxa"/>
          </w:tcPr>
          <w:p w14:paraId="53B33188" w14:textId="1FAD5F9F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Стекло</w:t>
            </w:r>
          </w:p>
        </w:tc>
        <w:tc>
          <w:tcPr>
            <w:tcW w:w="1417" w:type="dxa"/>
          </w:tcPr>
          <w:p w14:paraId="1C801E47" w14:textId="593A1B2C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2000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7A164489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43502532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4AFB884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446997D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37B1BDC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0E8A" w:rsidRPr="00F44AF2" w14:paraId="3BC7B199" w14:textId="77777777" w:rsidTr="00880E8A">
        <w:tc>
          <w:tcPr>
            <w:tcW w:w="709" w:type="dxa"/>
          </w:tcPr>
          <w:p w14:paraId="1CCF4CC0" w14:textId="2F0F24EC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3148" w:type="dxa"/>
          </w:tcPr>
          <w:p w14:paraId="1CEBC3ED" w14:textId="77777777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объемная активность радионуклида</w:t>
            </w:r>
          </w:p>
          <w:p w14:paraId="57C02975" w14:textId="1BC82E32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цезий-137</w:t>
            </w:r>
          </w:p>
        </w:tc>
        <w:tc>
          <w:tcPr>
            <w:tcW w:w="1418" w:type="dxa"/>
          </w:tcPr>
          <w:p w14:paraId="020340D4" w14:textId="42CB2083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ПЭТ</w:t>
            </w:r>
          </w:p>
        </w:tc>
        <w:tc>
          <w:tcPr>
            <w:tcW w:w="1417" w:type="dxa"/>
          </w:tcPr>
          <w:p w14:paraId="51DAB7E4" w14:textId="64C2239E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1000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4ECD8C7B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3E9335AE" w14:textId="1EE361E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Подготовка пробы аналогична указанной для показателей альфа- и бета-активности, но в качестве носителя допускается добавлять небольшое количество раствора нерадиоактивного нитрата цезия</w:t>
            </w:r>
          </w:p>
        </w:tc>
        <w:tc>
          <w:tcPr>
            <w:tcW w:w="1985" w:type="dxa"/>
          </w:tcPr>
          <w:p w14:paraId="307F3CBD" w14:textId="36FF8E93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консервируется</w:t>
            </w:r>
          </w:p>
        </w:tc>
        <w:tc>
          <w:tcPr>
            <w:tcW w:w="1559" w:type="dxa"/>
          </w:tcPr>
          <w:p w14:paraId="1C49E10D" w14:textId="51F6DF4A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14 суток</w:t>
            </w:r>
          </w:p>
        </w:tc>
        <w:tc>
          <w:tcPr>
            <w:tcW w:w="1984" w:type="dxa"/>
          </w:tcPr>
          <w:p w14:paraId="594B60A6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80E8A" w:rsidRPr="00F44AF2" w14:paraId="48952A6A" w14:textId="77777777" w:rsidTr="00880E8A">
        <w:tc>
          <w:tcPr>
            <w:tcW w:w="709" w:type="dxa"/>
          </w:tcPr>
          <w:p w14:paraId="74F53A0B" w14:textId="6628B9B5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96B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3148" w:type="dxa"/>
          </w:tcPr>
          <w:p w14:paraId="436931AA" w14:textId="77777777" w:rsidR="00880E8A" w:rsidRPr="00DB596B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596B">
              <w:rPr>
                <w:rFonts w:ascii="Times New Roman" w:hAnsi="Times New Roman" w:cs="Times New Roman"/>
                <w:sz w:val="20"/>
                <w:szCs w:val="20"/>
              </w:rPr>
              <w:t xml:space="preserve">объемная активность радионуклида </w:t>
            </w:r>
          </w:p>
          <w:p w14:paraId="7EC0AB76" w14:textId="35A32997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B596B">
              <w:rPr>
                <w:rFonts w:ascii="Times New Roman" w:hAnsi="Times New Roman" w:cs="Times New Roman"/>
                <w:sz w:val="20"/>
                <w:szCs w:val="20"/>
              </w:rPr>
              <w:t>стронция-90</w:t>
            </w:r>
          </w:p>
        </w:tc>
        <w:tc>
          <w:tcPr>
            <w:tcW w:w="1418" w:type="dxa"/>
          </w:tcPr>
          <w:p w14:paraId="407EBB30" w14:textId="4F7F4FBC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96B">
              <w:rPr>
                <w:rFonts w:ascii="Times New Roman" w:hAnsi="Times New Roman" w:cs="Times New Roman"/>
                <w:sz w:val="20"/>
                <w:szCs w:val="20"/>
              </w:rPr>
              <w:t>ПЭТ</w:t>
            </w:r>
          </w:p>
        </w:tc>
        <w:tc>
          <w:tcPr>
            <w:tcW w:w="1417" w:type="dxa"/>
          </w:tcPr>
          <w:p w14:paraId="58DFFAE0" w14:textId="6222BCE1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20 0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23A8466F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9" w:type="dxa"/>
          </w:tcPr>
          <w:p w14:paraId="09A2C8C0" w14:textId="69B4FEE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96B">
              <w:rPr>
                <w:rFonts w:ascii="Times New Roman" w:hAnsi="Times New Roman" w:cs="Times New Roman"/>
                <w:sz w:val="20"/>
                <w:szCs w:val="20"/>
              </w:rPr>
              <w:t>Подготовка пробы аналогична указанной для показателей альфа- и бета-активности, но в качестве носителя допускается добавлять небольшое количество раствора нерадиоактивного нитрата стронция</w:t>
            </w:r>
          </w:p>
        </w:tc>
        <w:tc>
          <w:tcPr>
            <w:tcW w:w="1985" w:type="dxa"/>
          </w:tcPr>
          <w:p w14:paraId="44FC189C" w14:textId="5FA46EE3" w:rsidR="00880E8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консервируется</w:t>
            </w:r>
          </w:p>
        </w:tc>
        <w:tc>
          <w:tcPr>
            <w:tcW w:w="1559" w:type="dxa"/>
          </w:tcPr>
          <w:p w14:paraId="1648EE9E" w14:textId="423EDB6C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Как можно быстрее в течение 14 суток</w:t>
            </w:r>
          </w:p>
        </w:tc>
        <w:tc>
          <w:tcPr>
            <w:tcW w:w="1984" w:type="dxa"/>
          </w:tcPr>
          <w:p w14:paraId="06F6E3FE" w14:textId="007499BA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96B">
              <w:rPr>
                <w:rFonts w:ascii="Times New Roman" w:hAnsi="Times New Roman" w:cs="Times New Roman"/>
                <w:sz w:val="20"/>
                <w:szCs w:val="20"/>
              </w:rPr>
              <w:t>Не допускается применять серную кислоту</w:t>
            </w:r>
          </w:p>
        </w:tc>
      </w:tr>
    </w:tbl>
    <w:p w14:paraId="182DA330" w14:textId="77777777" w:rsidR="00880E8A" w:rsidRDefault="00880E8A">
      <w:r>
        <w:br w:type="page"/>
      </w:r>
    </w:p>
    <w:tbl>
      <w:tblPr>
        <w:tblStyle w:val="a3"/>
        <w:tblW w:w="1590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3431"/>
        <w:gridCol w:w="1843"/>
        <w:gridCol w:w="1276"/>
        <w:gridCol w:w="1276"/>
        <w:gridCol w:w="1701"/>
        <w:gridCol w:w="1985"/>
        <w:gridCol w:w="1559"/>
        <w:gridCol w:w="2126"/>
      </w:tblGrid>
      <w:tr w:rsidR="00880E8A" w:rsidRPr="00F44AF2" w14:paraId="58F98D96" w14:textId="77777777" w:rsidTr="00880E8A">
        <w:tc>
          <w:tcPr>
            <w:tcW w:w="709" w:type="dxa"/>
          </w:tcPr>
          <w:p w14:paraId="3634329D" w14:textId="79D269B1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431" w:type="dxa"/>
          </w:tcPr>
          <w:p w14:paraId="0B8670CD" w14:textId="6E4F4C55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843" w:type="dxa"/>
          </w:tcPr>
          <w:p w14:paraId="7330491E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Тип </w:t>
            </w:r>
          </w:p>
          <w:p w14:paraId="3FA2320D" w14:textId="1E720800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емкости</w:t>
            </w:r>
          </w:p>
        </w:tc>
        <w:tc>
          <w:tcPr>
            <w:tcW w:w="1276" w:type="dxa"/>
          </w:tcPr>
          <w:p w14:paraId="4C6704CC" w14:textId="17A9A478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Количество, объем пробы</w:t>
            </w:r>
          </w:p>
        </w:tc>
        <w:tc>
          <w:tcPr>
            <w:tcW w:w="1276" w:type="dxa"/>
          </w:tcPr>
          <w:p w14:paraId="272FEB6A" w14:textId="62175979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Подготовка посуды</w:t>
            </w:r>
          </w:p>
        </w:tc>
        <w:tc>
          <w:tcPr>
            <w:tcW w:w="1701" w:type="dxa"/>
          </w:tcPr>
          <w:p w14:paraId="74670B29" w14:textId="34D0548B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Метод хранения и консервации </w:t>
            </w:r>
          </w:p>
        </w:tc>
        <w:tc>
          <w:tcPr>
            <w:tcW w:w="1985" w:type="dxa"/>
          </w:tcPr>
          <w:p w14:paraId="302412F1" w14:textId="37482D51" w:rsidR="00880E8A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Время доставки, (м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есто хранения и консервации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72F76284" w14:textId="66FF4794" w:rsidR="00880E8A" w:rsidRPr="00F44AF2" w:rsidRDefault="00880E8A" w:rsidP="00880E8A">
            <w:pPr>
              <w:ind w:left="-113" w:right="-110" w:firstLine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Максимальный рекомендуемый срок хранения</w:t>
            </w:r>
          </w:p>
        </w:tc>
        <w:tc>
          <w:tcPr>
            <w:tcW w:w="2126" w:type="dxa"/>
          </w:tcPr>
          <w:p w14:paraId="178B6049" w14:textId="6A69D9B8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6B5FB5" w:rsidRPr="00F44AF2" w14:paraId="17E47805" w14:textId="77777777" w:rsidTr="00880E8A">
        <w:tc>
          <w:tcPr>
            <w:tcW w:w="709" w:type="dxa"/>
          </w:tcPr>
          <w:p w14:paraId="0FA49EEE" w14:textId="7A0287FC" w:rsidR="006B5FB5" w:rsidRPr="00F44AF2" w:rsidRDefault="006B5FB5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431" w:type="dxa"/>
          </w:tcPr>
          <w:p w14:paraId="7A84E2F3" w14:textId="77777777" w:rsidR="006B5FB5" w:rsidRPr="00514B7D" w:rsidRDefault="006B5FB5" w:rsidP="00BD0A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4B7D">
              <w:rPr>
                <w:rFonts w:ascii="Times New Roman" w:hAnsi="Times New Roman" w:cs="Times New Roman"/>
                <w:sz w:val="20"/>
                <w:szCs w:val="20"/>
              </w:rPr>
              <w:t>общее микробное число</w:t>
            </w:r>
          </w:p>
          <w:p w14:paraId="3E51652C" w14:textId="77777777" w:rsidR="006B5FB5" w:rsidRPr="00514B7D" w:rsidRDefault="006B5FB5" w:rsidP="00BD0A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934BD2" w14:textId="77777777" w:rsidR="006B5FB5" w:rsidRPr="00514B7D" w:rsidRDefault="006B5FB5" w:rsidP="00BD0A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459D35" w14:textId="77777777" w:rsidR="006B5FB5" w:rsidRPr="00514B7D" w:rsidRDefault="006B5FB5" w:rsidP="00BD0A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ED5573" w14:textId="77777777" w:rsidR="006B5FB5" w:rsidRPr="00514B7D" w:rsidRDefault="006B5FB5" w:rsidP="00BD0A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0182D5" w14:textId="77777777" w:rsidR="006B5FB5" w:rsidRPr="00514B7D" w:rsidRDefault="006B5FB5" w:rsidP="00BD0A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71BB2C" w14:textId="06F3E0BE" w:rsidR="006B5FB5" w:rsidRPr="00514B7D" w:rsidRDefault="006B5FB5" w:rsidP="00BD0A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14:paraId="5B264EFD" w14:textId="15AEE1E3" w:rsidR="006B5FB5" w:rsidRPr="00FC0319" w:rsidRDefault="006B5FB5" w:rsidP="00880E8A">
            <w:pPr>
              <w:ind w:left="-107" w:right="-1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Стерильная емкость (стеклянная емкость с плотно закрывающимися пробками на шлифе или с завинчивающимися крышками (стеклянными, силиконовыми или из других материалов, не оказывающих влияние на жизнедеятельность микроорганизмов, выдерживающих стерилизацию))</w:t>
            </w:r>
          </w:p>
        </w:tc>
        <w:tc>
          <w:tcPr>
            <w:tcW w:w="1276" w:type="dxa"/>
            <w:vMerge w:val="restart"/>
          </w:tcPr>
          <w:p w14:paraId="67B12F1A" w14:textId="20BA10CC" w:rsidR="006B5FB5" w:rsidRPr="00FC0319" w:rsidRDefault="006B5FB5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0,5 дм</w:t>
            </w:r>
            <w:r w:rsidRPr="00FC03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  <w:vMerge w:val="restart"/>
          </w:tcPr>
          <w:p w14:paraId="1368E791" w14:textId="02713F82" w:rsidR="006B5FB5" w:rsidRPr="00FC0319" w:rsidRDefault="006B5FB5" w:rsidP="003067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(180</w:t>
            </w:r>
            <w:r w:rsidRPr="00FC0319">
              <w:rPr>
                <w:rFonts w:ascii="Times New Roman" w:hAnsi="Times New Roman"/>
                <w:sz w:val="20"/>
              </w:rPr>
              <w:t xml:space="preserve"> ±3)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 °С-(60 </w:t>
            </w:r>
            <w:r w:rsidR="003067D7" w:rsidRPr="00FC0319">
              <w:rPr>
                <w:rFonts w:ascii="Times New Roman" w:hAnsi="Times New Roman"/>
                <w:sz w:val="20"/>
              </w:rPr>
              <w:t>±5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) минут, или 120</w:t>
            </w:r>
            <w:r w:rsidRPr="00FC03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+2 0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С- 45</w:t>
            </w:r>
            <w:r w:rsidRPr="00FC03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мин </w:t>
            </w:r>
          </w:p>
        </w:tc>
        <w:tc>
          <w:tcPr>
            <w:tcW w:w="1701" w:type="dxa"/>
            <w:vMerge w:val="restart"/>
          </w:tcPr>
          <w:p w14:paraId="3A886777" w14:textId="5829A1EE" w:rsidR="006B5FB5" w:rsidRPr="00FC0319" w:rsidRDefault="006B5FB5" w:rsidP="00F422A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Охлаждение до 2°С -10°С (идеально (5</w:t>
            </w:r>
            <w:r w:rsidRPr="00FC0319">
              <w:rPr>
                <w:rFonts w:ascii="Times New Roman" w:hAnsi="Times New Roman"/>
                <w:sz w:val="20"/>
              </w:rPr>
              <w:t>±3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°С) </w:t>
            </w:r>
          </w:p>
        </w:tc>
        <w:tc>
          <w:tcPr>
            <w:tcW w:w="1985" w:type="dxa"/>
          </w:tcPr>
          <w:p w14:paraId="1DF60624" w14:textId="61D6862B" w:rsidR="006B5FB5" w:rsidRPr="00FC0319" w:rsidRDefault="006B5FB5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   6 часов (если нельзя охладить,  не более 2 часов)</w:t>
            </w:r>
          </w:p>
        </w:tc>
        <w:tc>
          <w:tcPr>
            <w:tcW w:w="1559" w:type="dxa"/>
          </w:tcPr>
          <w:p w14:paraId="227356B7" w14:textId="1FB67407" w:rsidR="006B5FB5" w:rsidRPr="00FC0319" w:rsidRDefault="003067D7" w:rsidP="00707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="006B5FB5" w:rsidRPr="00FC0319">
              <w:rPr>
                <w:rFonts w:ascii="Times New Roman" w:hAnsi="Times New Roman" w:cs="Times New Roman"/>
                <w:sz w:val="20"/>
                <w:szCs w:val="20"/>
              </w:rPr>
              <w:t>От 8 до 12 часов при (5</w:t>
            </w:r>
            <w:r w:rsidR="006B5FB5" w:rsidRPr="00FC0319">
              <w:rPr>
                <w:rFonts w:ascii="Times New Roman" w:hAnsi="Times New Roman"/>
                <w:sz w:val="20"/>
              </w:rPr>
              <w:t>±3</w:t>
            </w:r>
            <w:r w:rsidR="006B5FB5" w:rsidRPr="00FC0319">
              <w:rPr>
                <w:rFonts w:ascii="Times New Roman" w:hAnsi="Times New Roman" w:cs="Times New Roman"/>
                <w:sz w:val="20"/>
                <w:szCs w:val="20"/>
              </w:rPr>
              <w:t>°С)</w:t>
            </w:r>
          </w:p>
          <w:p w14:paraId="5CE1B8D8" w14:textId="10E575CA" w:rsidR="006B5FB5" w:rsidRPr="00FC0319" w:rsidRDefault="006B5FB5" w:rsidP="007F289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E490B6" w14:textId="54907726" w:rsidR="007F289D" w:rsidRPr="00FC0319" w:rsidRDefault="007F289D" w:rsidP="007F289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37CF43" w14:textId="77777777" w:rsidR="007F289D" w:rsidRPr="00FC0319" w:rsidRDefault="007F289D" w:rsidP="007F289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56589E" w14:textId="78CF6B39" w:rsidR="006B5FB5" w:rsidRPr="00FC0319" w:rsidRDefault="006B5FB5" w:rsidP="003067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 w:val="restart"/>
          </w:tcPr>
          <w:p w14:paraId="45924817" w14:textId="41356F4B" w:rsidR="006B5FB5" w:rsidRPr="00DB596B" w:rsidRDefault="006B5FB5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96B">
              <w:rPr>
                <w:rFonts w:ascii="Times New Roman" w:hAnsi="Times New Roman" w:cs="Times New Roman"/>
                <w:sz w:val="20"/>
                <w:szCs w:val="20"/>
              </w:rPr>
              <w:t xml:space="preserve">Для хлорированной или </w:t>
            </w:r>
            <w:proofErr w:type="spellStart"/>
            <w:r w:rsidRPr="00DB596B">
              <w:rPr>
                <w:rFonts w:ascii="Times New Roman" w:hAnsi="Times New Roman" w:cs="Times New Roman"/>
                <w:sz w:val="20"/>
                <w:szCs w:val="20"/>
              </w:rPr>
              <w:t>бромированной</w:t>
            </w:r>
            <w:proofErr w:type="spellEnd"/>
            <w:r w:rsidRPr="00DB596B">
              <w:rPr>
                <w:rFonts w:ascii="Times New Roman" w:hAnsi="Times New Roman" w:cs="Times New Roman"/>
                <w:sz w:val="20"/>
                <w:szCs w:val="20"/>
              </w:rPr>
              <w:t xml:space="preserve"> воды пробы отбирают в емкости, содержащие тиосульфат натрия (из расчета 10 мг тиосульфата натрия на 500 см3 пробы). Для воды, содержащей токсичные металлы (бериллий, ртуть, кадмий, таллий) массовой концентрацией более 0,01 мг/дм3, в емкости до их стерилизации добавляют 0,3 см3 15 %-</w:t>
            </w:r>
            <w:proofErr w:type="spellStart"/>
            <w:r w:rsidRPr="00DB596B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DB596B">
              <w:rPr>
                <w:rFonts w:ascii="Times New Roman" w:hAnsi="Times New Roman" w:cs="Times New Roman"/>
                <w:sz w:val="20"/>
                <w:szCs w:val="20"/>
              </w:rPr>
              <w:t xml:space="preserve"> раствора НТА (нитрилотриуксусная кислота) на 500 см3 пробы. Если пробу нельзя охладить при транспортировании, то анализ выполняют не позднее, чем через 2 ч</w:t>
            </w:r>
          </w:p>
        </w:tc>
      </w:tr>
      <w:tr w:rsidR="006B5FB5" w:rsidRPr="00F44AF2" w14:paraId="67BA8749" w14:textId="77777777" w:rsidTr="00880E8A">
        <w:tc>
          <w:tcPr>
            <w:tcW w:w="709" w:type="dxa"/>
          </w:tcPr>
          <w:p w14:paraId="1A3D6D29" w14:textId="5B151EB4" w:rsidR="006B5FB5" w:rsidRPr="00F44AF2" w:rsidRDefault="006B5FB5" w:rsidP="00707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431" w:type="dxa"/>
          </w:tcPr>
          <w:p w14:paraId="41917185" w14:textId="35B59D7B" w:rsidR="006B5FB5" w:rsidRPr="00514B7D" w:rsidRDefault="006B5FB5" w:rsidP="00707D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4B7D">
              <w:rPr>
                <w:rFonts w:ascii="Times New Roman" w:hAnsi="Times New Roman" w:cs="Times New Roman"/>
                <w:sz w:val="20"/>
                <w:szCs w:val="20"/>
              </w:rPr>
              <w:t xml:space="preserve">общие </w:t>
            </w:r>
            <w:proofErr w:type="spellStart"/>
            <w:r w:rsidRPr="00514B7D">
              <w:rPr>
                <w:rFonts w:ascii="Times New Roman" w:hAnsi="Times New Roman" w:cs="Times New Roman"/>
                <w:sz w:val="20"/>
                <w:szCs w:val="20"/>
              </w:rPr>
              <w:t>колиформные</w:t>
            </w:r>
            <w:proofErr w:type="spellEnd"/>
            <w:r w:rsidRPr="00514B7D">
              <w:rPr>
                <w:rFonts w:ascii="Times New Roman" w:hAnsi="Times New Roman" w:cs="Times New Roman"/>
                <w:sz w:val="20"/>
                <w:szCs w:val="20"/>
              </w:rPr>
              <w:t xml:space="preserve"> бактерии</w:t>
            </w:r>
          </w:p>
        </w:tc>
        <w:tc>
          <w:tcPr>
            <w:tcW w:w="1843" w:type="dxa"/>
            <w:vMerge/>
          </w:tcPr>
          <w:p w14:paraId="03BCDAEE" w14:textId="77777777" w:rsidR="006B5FB5" w:rsidRPr="00FC0319" w:rsidRDefault="006B5FB5" w:rsidP="00707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7F27873E" w14:textId="77777777" w:rsidR="006B5FB5" w:rsidRPr="00FC0319" w:rsidRDefault="006B5FB5" w:rsidP="00707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2A7C4ADD" w14:textId="247789B2" w:rsidR="006B5FB5" w:rsidRPr="00FC0319" w:rsidRDefault="006B5FB5" w:rsidP="00707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7D50C524" w14:textId="77777777" w:rsidR="006B5FB5" w:rsidRPr="00FC0319" w:rsidRDefault="006B5FB5" w:rsidP="00707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EA7F383" w14:textId="75F004F3" w:rsidR="006B5FB5" w:rsidRPr="00FC0319" w:rsidRDefault="006B5FB5" w:rsidP="00707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(если нельзя охладить,  не более 2 часов)</w:t>
            </w:r>
          </w:p>
        </w:tc>
        <w:tc>
          <w:tcPr>
            <w:tcW w:w="1559" w:type="dxa"/>
            <w:vMerge w:val="restart"/>
          </w:tcPr>
          <w:p w14:paraId="703CE4AD" w14:textId="4851512F" w:rsidR="003067D7" w:rsidRPr="00FC0319" w:rsidRDefault="003067D7" w:rsidP="003067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От 12 до 18 часов при (5</w:t>
            </w:r>
            <w:r w:rsidRPr="00FC0319">
              <w:rPr>
                <w:rFonts w:ascii="Times New Roman" w:hAnsi="Times New Roman"/>
                <w:sz w:val="20"/>
              </w:rPr>
              <w:t>±3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°С)</w:t>
            </w:r>
          </w:p>
          <w:p w14:paraId="6B1DC252" w14:textId="77777777" w:rsidR="003067D7" w:rsidRPr="00FC0319" w:rsidRDefault="003067D7" w:rsidP="003067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B4BF32" w14:textId="77777777" w:rsidR="003067D7" w:rsidRPr="00FC0319" w:rsidRDefault="003067D7" w:rsidP="003067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359EC4" w14:textId="77777777" w:rsidR="006B5FB5" w:rsidRPr="00FC0319" w:rsidRDefault="006B5FB5" w:rsidP="00707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14:paraId="20188532" w14:textId="77777777" w:rsidR="006B5FB5" w:rsidRPr="00F44AF2" w:rsidRDefault="006B5FB5" w:rsidP="00707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FB5" w:rsidRPr="00F44AF2" w14:paraId="6B180B4A" w14:textId="77777777" w:rsidTr="00880E8A">
        <w:tc>
          <w:tcPr>
            <w:tcW w:w="709" w:type="dxa"/>
          </w:tcPr>
          <w:p w14:paraId="7090E148" w14:textId="5447C105" w:rsidR="006B5FB5" w:rsidRPr="00F44AF2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3431" w:type="dxa"/>
          </w:tcPr>
          <w:p w14:paraId="011F8258" w14:textId="7D72F610" w:rsidR="006B5FB5" w:rsidRPr="00514B7D" w:rsidRDefault="006B5FB5" w:rsidP="008347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14B7D">
              <w:rPr>
                <w:rFonts w:ascii="Times New Roman" w:hAnsi="Times New Roman" w:cs="Times New Roman"/>
                <w:sz w:val="20"/>
                <w:szCs w:val="20"/>
              </w:rPr>
              <w:t>термотолерантные</w:t>
            </w:r>
            <w:proofErr w:type="spellEnd"/>
            <w:r w:rsidRPr="00514B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4B7D">
              <w:rPr>
                <w:rFonts w:ascii="Times New Roman" w:hAnsi="Times New Roman" w:cs="Times New Roman"/>
                <w:sz w:val="20"/>
                <w:szCs w:val="20"/>
              </w:rPr>
              <w:t>колиформные</w:t>
            </w:r>
            <w:proofErr w:type="spellEnd"/>
            <w:r w:rsidRPr="00514B7D">
              <w:rPr>
                <w:rFonts w:ascii="Times New Roman" w:hAnsi="Times New Roman" w:cs="Times New Roman"/>
                <w:sz w:val="20"/>
                <w:szCs w:val="20"/>
              </w:rPr>
              <w:t xml:space="preserve"> бактерии</w:t>
            </w:r>
          </w:p>
        </w:tc>
        <w:tc>
          <w:tcPr>
            <w:tcW w:w="1843" w:type="dxa"/>
            <w:vMerge/>
          </w:tcPr>
          <w:p w14:paraId="30D80EC3" w14:textId="77777777" w:rsidR="006B5FB5" w:rsidRPr="00FC0319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6BBB096F" w14:textId="77777777" w:rsidR="006B5FB5" w:rsidRPr="00FC0319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0165CE51" w14:textId="18EA2A8A" w:rsidR="006B5FB5" w:rsidRPr="00FC0319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39A8B359" w14:textId="77777777" w:rsidR="006B5FB5" w:rsidRPr="00FC0319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7F52079" w14:textId="18EE352D" w:rsidR="006B5FB5" w:rsidRPr="00FC0319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(если нельзя охладить,  не более 2 часов)</w:t>
            </w:r>
          </w:p>
        </w:tc>
        <w:tc>
          <w:tcPr>
            <w:tcW w:w="1559" w:type="dxa"/>
            <w:vMerge/>
          </w:tcPr>
          <w:p w14:paraId="31EB774F" w14:textId="77777777" w:rsidR="006B5FB5" w:rsidRPr="00FC0319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14:paraId="314CD1C4" w14:textId="77777777" w:rsidR="006B5FB5" w:rsidRPr="00F44AF2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FB5" w:rsidRPr="00F44AF2" w14:paraId="5958E1DD" w14:textId="77777777" w:rsidTr="00880E8A">
        <w:tc>
          <w:tcPr>
            <w:tcW w:w="709" w:type="dxa"/>
          </w:tcPr>
          <w:p w14:paraId="547B8FE0" w14:textId="5FC4D0A7" w:rsidR="006B5FB5" w:rsidRPr="00F44AF2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3431" w:type="dxa"/>
          </w:tcPr>
          <w:p w14:paraId="234B5C6B" w14:textId="10D9FE6E" w:rsidR="006B5FB5" w:rsidRPr="00514B7D" w:rsidRDefault="006B5FB5" w:rsidP="008347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14B7D">
              <w:rPr>
                <w:rFonts w:ascii="Times New Roman" w:hAnsi="Times New Roman" w:cs="Times New Roman"/>
                <w:sz w:val="20"/>
                <w:szCs w:val="20"/>
              </w:rPr>
              <w:t xml:space="preserve">споры </w:t>
            </w:r>
            <w:proofErr w:type="spellStart"/>
            <w:r w:rsidRPr="00514B7D">
              <w:rPr>
                <w:rFonts w:ascii="Times New Roman" w:hAnsi="Times New Roman" w:cs="Times New Roman"/>
                <w:sz w:val="20"/>
                <w:szCs w:val="20"/>
              </w:rPr>
              <w:t>сульфитредуцирующих</w:t>
            </w:r>
            <w:proofErr w:type="spellEnd"/>
            <w:r w:rsidRPr="00514B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14B7D">
              <w:rPr>
                <w:rFonts w:ascii="Times New Roman" w:hAnsi="Times New Roman" w:cs="Times New Roman"/>
                <w:sz w:val="20"/>
                <w:szCs w:val="20"/>
              </w:rPr>
              <w:t>клостридий</w:t>
            </w:r>
            <w:proofErr w:type="spellEnd"/>
          </w:p>
        </w:tc>
        <w:tc>
          <w:tcPr>
            <w:tcW w:w="1843" w:type="dxa"/>
            <w:vMerge/>
          </w:tcPr>
          <w:p w14:paraId="1D2538C2" w14:textId="77777777" w:rsidR="006B5FB5" w:rsidRPr="00FC0319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37FF33AF" w14:textId="77777777" w:rsidR="006B5FB5" w:rsidRPr="00FC0319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546E85CF" w14:textId="6A6E9E70" w:rsidR="006B5FB5" w:rsidRPr="00FC0319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2F1029BF" w14:textId="77777777" w:rsidR="006B5FB5" w:rsidRPr="00FC0319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DFF355A" w14:textId="77777777" w:rsidR="006B5FB5" w:rsidRPr="00FC0319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(если нельзя </w:t>
            </w:r>
            <w:proofErr w:type="gramStart"/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охладить,  не</w:t>
            </w:r>
            <w:proofErr w:type="gramEnd"/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 более 2 часов)</w:t>
            </w:r>
          </w:p>
          <w:p w14:paraId="1A1E4C2C" w14:textId="3F745C21" w:rsidR="003067D7" w:rsidRPr="00FC0319" w:rsidRDefault="003067D7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523A562" w14:textId="77777777" w:rsidR="003067D7" w:rsidRPr="00FC0319" w:rsidRDefault="003067D7" w:rsidP="003067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От 24 до 72 часов при (5</w:t>
            </w:r>
            <w:r w:rsidRPr="00FC0319">
              <w:rPr>
                <w:rFonts w:ascii="Times New Roman" w:hAnsi="Times New Roman"/>
                <w:sz w:val="20"/>
              </w:rPr>
              <w:t>±3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°С)</w:t>
            </w:r>
          </w:p>
          <w:p w14:paraId="175CE7EA" w14:textId="77777777" w:rsidR="006B5FB5" w:rsidRPr="00FC0319" w:rsidRDefault="006B5FB5" w:rsidP="00707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14:paraId="6239AAC3" w14:textId="77777777" w:rsidR="006B5FB5" w:rsidRPr="00F44AF2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B5FB5" w:rsidRPr="00F44AF2" w14:paraId="101BE7FA" w14:textId="77777777" w:rsidTr="00880E8A">
        <w:tc>
          <w:tcPr>
            <w:tcW w:w="709" w:type="dxa"/>
          </w:tcPr>
          <w:p w14:paraId="27B06DEE" w14:textId="1C858FD4" w:rsidR="006B5FB5" w:rsidRPr="00F44AF2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3431" w:type="dxa"/>
          </w:tcPr>
          <w:p w14:paraId="3676197B" w14:textId="5368CC34" w:rsidR="006B5FB5" w:rsidRPr="00F44AF2" w:rsidRDefault="006B5FB5" w:rsidP="00834750">
            <w:pPr>
              <w:ind w:right="-69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патогенные бактерии кишечной группы родов 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Salmonella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Shigella</w:t>
            </w:r>
            <w:proofErr w:type="spellEnd"/>
          </w:p>
        </w:tc>
        <w:tc>
          <w:tcPr>
            <w:tcW w:w="1843" w:type="dxa"/>
            <w:vMerge/>
          </w:tcPr>
          <w:p w14:paraId="6BBC4B3D" w14:textId="77777777" w:rsidR="006B5FB5" w:rsidRPr="00FC0319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19F4EE9" w14:textId="1D2315BD" w:rsidR="006B5FB5" w:rsidRPr="00FC0319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3,0 дм</w:t>
            </w:r>
            <w:r w:rsidRPr="00FC03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  <w:vMerge/>
          </w:tcPr>
          <w:p w14:paraId="47A2FBEA" w14:textId="30C11245" w:rsidR="006B5FB5" w:rsidRPr="00FC0319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52A70D7C" w14:textId="77777777" w:rsidR="006B5FB5" w:rsidRPr="00FC0319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DBD20D7" w14:textId="53AF4CE9" w:rsidR="006B5FB5" w:rsidRPr="00FC0319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(если нельзя охладить,  не более 2 часов)</w:t>
            </w:r>
          </w:p>
        </w:tc>
        <w:tc>
          <w:tcPr>
            <w:tcW w:w="1559" w:type="dxa"/>
          </w:tcPr>
          <w:p w14:paraId="6DA20743" w14:textId="77777777" w:rsidR="003067D7" w:rsidRPr="00FC0319" w:rsidRDefault="003067D7" w:rsidP="003067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От 12 до 18 часов при (5</w:t>
            </w:r>
            <w:r w:rsidRPr="00FC0319">
              <w:rPr>
                <w:rFonts w:ascii="Times New Roman" w:hAnsi="Times New Roman"/>
                <w:sz w:val="20"/>
              </w:rPr>
              <w:t>±3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°С)</w:t>
            </w:r>
          </w:p>
          <w:p w14:paraId="0BA1CD4C" w14:textId="77777777" w:rsidR="006B5FB5" w:rsidRPr="00FC0319" w:rsidRDefault="006B5FB5" w:rsidP="00707D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14:paraId="594D9361" w14:textId="77777777" w:rsidR="006B5FB5" w:rsidRPr="00F44AF2" w:rsidRDefault="006B5FB5" w:rsidP="008347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0A0E" w:rsidRPr="00F44AF2" w14:paraId="48143418" w14:textId="77777777" w:rsidTr="00880E8A">
        <w:tc>
          <w:tcPr>
            <w:tcW w:w="709" w:type="dxa"/>
          </w:tcPr>
          <w:p w14:paraId="6FF75E4F" w14:textId="2C5743C6" w:rsidR="00BD0A0E" w:rsidRPr="00F44AF2" w:rsidRDefault="00313267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br w:type="page"/>
            </w:r>
            <w:r w:rsidR="00BD0A0E" w:rsidRPr="00F44AF2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3431" w:type="dxa"/>
          </w:tcPr>
          <w:p w14:paraId="7FE9F21C" w14:textId="5C30429D" w:rsidR="00BD0A0E" w:rsidRPr="00F44AF2" w:rsidRDefault="00BD0A0E" w:rsidP="00BD0A0E">
            <w:pPr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цисты лямблий</w:t>
            </w:r>
          </w:p>
        </w:tc>
        <w:tc>
          <w:tcPr>
            <w:tcW w:w="1843" w:type="dxa"/>
          </w:tcPr>
          <w:p w14:paraId="4CFA0E4A" w14:textId="2B4046A9" w:rsidR="00BD0A0E" w:rsidRPr="00FC0319" w:rsidRDefault="00DA4E9B" w:rsidP="0080447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Концентра-тор гидробиологический в </w:t>
            </w:r>
            <w:r w:rsidR="00804475" w:rsidRPr="00FC0319">
              <w:rPr>
                <w:rFonts w:ascii="Times New Roman" w:hAnsi="Times New Roman" w:cs="Times New Roman"/>
                <w:sz w:val="20"/>
                <w:szCs w:val="20"/>
              </w:rPr>
              <w:t>контейнере (бигуди)</w:t>
            </w:r>
          </w:p>
        </w:tc>
        <w:tc>
          <w:tcPr>
            <w:tcW w:w="1276" w:type="dxa"/>
          </w:tcPr>
          <w:p w14:paraId="3002F8F0" w14:textId="52CDB533" w:rsidR="00BD0A0E" w:rsidRPr="00FC0319" w:rsidRDefault="00DA4E9B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50л</w:t>
            </w:r>
          </w:p>
        </w:tc>
        <w:tc>
          <w:tcPr>
            <w:tcW w:w="1276" w:type="dxa"/>
          </w:tcPr>
          <w:p w14:paraId="7D14D0AC" w14:textId="77777777" w:rsidR="00BD0A0E" w:rsidRPr="00FC0319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1B8F984" w14:textId="77777777" w:rsidR="00981BB5" w:rsidRPr="00FC0319" w:rsidRDefault="00981BB5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Охлаждение</w:t>
            </w:r>
          </w:p>
          <w:p w14:paraId="22964D3F" w14:textId="24DF331F" w:rsidR="00BD0A0E" w:rsidRPr="00FC0319" w:rsidRDefault="002E05D0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 ( 5</w:t>
            </w:r>
            <w:r w:rsidRPr="00FC0319">
              <w:rPr>
                <w:rFonts w:ascii="Times New Roman" w:hAnsi="Times New Roman"/>
                <w:sz w:val="20"/>
              </w:rPr>
              <w:t>±3)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 °С</w:t>
            </w:r>
          </w:p>
        </w:tc>
        <w:tc>
          <w:tcPr>
            <w:tcW w:w="1985" w:type="dxa"/>
          </w:tcPr>
          <w:p w14:paraId="7B1E3FFA" w14:textId="51361118" w:rsidR="00BD0A0E" w:rsidRPr="00FC0319" w:rsidRDefault="00834750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Концентрат проб хранят при температуре 4°С не более 1 суток</w:t>
            </w:r>
          </w:p>
        </w:tc>
        <w:tc>
          <w:tcPr>
            <w:tcW w:w="1559" w:type="dxa"/>
          </w:tcPr>
          <w:p w14:paraId="52894EB5" w14:textId="4BB5E799" w:rsidR="00BD0A0E" w:rsidRPr="00FC0319" w:rsidRDefault="00834750" w:rsidP="004955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От 48 до 72 часов при (5</w:t>
            </w:r>
            <w:r w:rsidRPr="00FC0319">
              <w:rPr>
                <w:rFonts w:ascii="Times New Roman" w:hAnsi="Times New Roman"/>
                <w:sz w:val="20"/>
              </w:rPr>
              <w:t>±3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°С)</w:t>
            </w:r>
          </w:p>
        </w:tc>
        <w:tc>
          <w:tcPr>
            <w:tcW w:w="2126" w:type="dxa"/>
          </w:tcPr>
          <w:p w14:paraId="789D5D60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5F51633" w14:textId="77777777" w:rsidR="00BD0A0E" w:rsidRDefault="00BD0A0E">
      <w:r>
        <w:br w:type="page"/>
      </w:r>
    </w:p>
    <w:tbl>
      <w:tblPr>
        <w:tblStyle w:val="a3"/>
        <w:tblW w:w="1604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3998"/>
        <w:gridCol w:w="1418"/>
        <w:gridCol w:w="1417"/>
        <w:gridCol w:w="1276"/>
        <w:gridCol w:w="1701"/>
        <w:gridCol w:w="1985"/>
        <w:gridCol w:w="1559"/>
        <w:gridCol w:w="1984"/>
      </w:tblGrid>
      <w:tr w:rsidR="00BD0A0E" w:rsidRPr="00F44AF2" w14:paraId="580C1327" w14:textId="77777777" w:rsidTr="009D34CF">
        <w:tc>
          <w:tcPr>
            <w:tcW w:w="16047" w:type="dxa"/>
            <w:gridSpan w:val="9"/>
          </w:tcPr>
          <w:p w14:paraId="757D03EA" w14:textId="6E7E7FAE" w:rsidR="00BD0A0E" w:rsidRPr="00F44AF2" w:rsidRDefault="00BD0A0E" w:rsidP="00BD0A0E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F44AF2">
              <w:rPr>
                <w:rFonts w:ascii="Times New Roman" w:hAnsi="Times New Roman" w:cs="Times New Roman"/>
                <w:b/>
                <w:snapToGrid w:val="0"/>
                <w:sz w:val="20"/>
                <w:szCs w:val="20"/>
                <w:highlight w:val="yellow"/>
              </w:rPr>
              <w:t xml:space="preserve">Вода плавательных бассейнов </w:t>
            </w:r>
          </w:p>
        </w:tc>
      </w:tr>
      <w:tr w:rsidR="00BD0A0E" w:rsidRPr="00F44AF2" w14:paraId="040F727A" w14:textId="77777777" w:rsidTr="009D34CF">
        <w:tc>
          <w:tcPr>
            <w:tcW w:w="16047" w:type="dxa"/>
            <w:gridSpan w:val="9"/>
          </w:tcPr>
          <w:p w14:paraId="70BCF7B2" w14:textId="77777777" w:rsidR="00BD0A0E" w:rsidRPr="00F44AF2" w:rsidRDefault="00BD0A0E" w:rsidP="00BD0A0E">
            <w:pPr>
              <w:widowControl w:val="0"/>
              <w:ind w:right="-70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Отбор проб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6A6A6A66" w14:textId="77777777" w:rsidR="00BD0A0E" w:rsidRPr="00F44AF2" w:rsidRDefault="00BD0A0E" w:rsidP="00BD0A0E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ГОСТ 31861-2012</w:t>
            </w:r>
          </w:p>
          <w:p w14:paraId="0F80B814" w14:textId="77777777" w:rsidR="00BD0A0E" w:rsidRPr="00F44AF2" w:rsidRDefault="00BD0A0E" w:rsidP="00BD0A0E">
            <w:pPr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Инструкция № 070-0210, утв. Минздравом 19.03.2010 глава 2</w:t>
            </w:r>
          </w:p>
          <w:p w14:paraId="582295C1" w14:textId="71165A26" w:rsidR="00BD0A0E" w:rsidRPr="00F44AF2" w:rsidRDefault="00BD0A0E" w:rsidP="00BD0A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Инструкция по применению № 65-0605, утв.  Минздравом 13.06.2005 №77</w:t>
            </w:r>
          </w:p>
          <w:p w14:paraId="6D9B90D0" w14:textId="24967CB1" w:rsidR="00BD0A0E" w:rsidRPr="00F44AF2" w:rsidRDefault="00BD0A0E" w:rsidP="00BD0A0E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Инструкция по применению №108-1207, утв. Минздравом 21.01.2008</w:t>
            </w:r>
          </w:p>
        </w:tc>
      </w:tr>
      <w:tr w:rsidR="00880E8A" w:rsidRPr="00F44AF2" w14:paraId="1907FEB5" w14:textId="77777777" w:rsidTr="00880E8A">
        <w:tc>
          <w:tcPr>
            <w:tcW w:w="709" w:type="dxa"/>
          </w:tcPr>
          <w:p w14:paraId="7E8A8DDC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998" w:type="dxa"/>
          </w:tcPr>
          <w:p w14:paraId="24713253" w14:textId="77777777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418" w:type="dxa"/>
          </w:tcPr>
          <w:p w14:paraId="25A4684E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Тип </w:t>
            </w:r>
          </w:p>
          <w:p w14:paraId="2F423D1F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емкости</w:t>
            </w:r>
          </w:p>
        </w:tc>
        <w:tc>
          <w:tcPr>
            <w:tcW w:w="1417" w:type="dxa"/>
          </w:tcPr>
          <w:p w14:paraId="1B2F9E5D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Количество, объем пробы</w:t>
            </w:r>
          </w:p>
        </w:tc>
        <w:tc>
          <w:tcPr>
            <w:tcW w:w="1276" w:type="dxa"/>
          </w:tcPr>
          <w:p w14:paraId="0CDB0FEF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Подготовка посуды</w:t>
            </w:r>
          </w:p>
        </w:tc>
        <w:tc>
          <w:tcPr>
            <w:tcW w:w="1701" w:type="dxa"/>
          </w:tcPr>
          <w:p w14:paraId="4AFEF580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Метод хранения и консервации </w:t>
            </w:r>
          </w:p>
        </w:tc>
        <w:tc>
          <w:tcPr>
            <w:tcW w:w="1985" w:type="dxa"/>
          </w:tcPr>
          <w:p w14:paraId="321D19C0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Время доставки, (м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есто хранения и консервации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2171A3F5" w14:textId="77777777" w:rsidR="00880E8A" w:rsidRPr="00F44AF2" w:rsidRDefault="00880E8A" w:rsidP="00880E8A">
            <w:pPr>
              <w:ind w:left="-113" w:right="-110" w:firstLine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Максимальный рекомендуемый срок хранения</w:t>
            </w:r>
          </w:p>
        </w:tc>
        <w:tc>
          <w:tcPr>
            <w:tcW w:w="1984" w:type="dxa"/>
          </w:tcPr>
          <w:p w14:paraId="1FABB33D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BD0A0E" w:rsidRPr="00F44AF2" w14:paraId="186372E2" w14:textId="77777777" w:rsidTr="00BD0A0E">
        <w:tc>
          <w:tcPr>
            <w:tcW w:w="709" w:type="dxa"/>
            <w:vMerge w:val="restart"/>
          </w:tcPr>
          <w:p w14:paraId="1BEAB545" w14:textId="4AC22E69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98" w:type="dxa"/>
            <w:vMerge w:val="restart"/>
          </w:tcPr>
          <w:p w14:paraId="1638C819" w14:textId="246494BD" w:rsidR="00BD0A0E" w:rsidRPr="00F44AF2" w:rsidRDefault="00AD1882" w:rsidP="00BD0A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Запах</w:t>
            </w:r>
          </w:p>
        </w:tc>
        <w:tc>
          <w:tcPr>
            <w:tcW w:w="1418" w:type="dxa"/>
            <w:vMerge w:val="restart"/>
          </w:tcPr>
          <w:p w14:paraId="1B612B1F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Стекло </w:t>
            </w:r>
          </w:p>
        </w:tc>
        <w:tc>
          <w:tcPr>
            <w:tcW w:w="1417" w:type="dxa"/>
            <w:vMerge w:val="restart"/>
          </w:tcPr>
          <w:p w14:paraId="79BFF509" w14:textId="77777777" w:rsidR="00BD0A0E" w:rsidRPr="00D72B08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B08">
              <w:rPr>
                <w:rFonts w:ascii="Times New Roman" w:hAnsi="Times New Roman" w:cs="Times New Roman"/>
                <w:sz w:val="20"/>
                <w:szCs w:val="20"/>
              </w:rPr>
              <w:t>250-350 см</w:t>
            </w:r>
            <w:r w:rsidRPr="00D72B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542863FD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C90B55B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Охлаждение до 2 °С — 5 °С</w:t>
            </w:r>
          </w:p>
        </w:tc>
        <w:tc>
          <w:tcPr>
            <w:tcW w:w="1985" w:type="dxa"/>
            <w:vMerge w:val="restart"/>
          </w:tcPr>
          <w:p w14:paraId="468A32BC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позднее 2 часов с момента отбора. Не консервируют</w:t>
            </w:r>
          </w:p>
        </w:tc>
        <w:tc>
          <w:tcPr>
            <w:tcW w:w="1559" w:type="dxa"/>
          </w:tcPr>
          <w:p w14:paraId="3EC9257F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6 ч</w:t>
            </w:r>
          </w:p>
        </w:tc>
        <w:tc>
          <w:tcPr>
            <w:tcW w:w="1984" w:type="dxa"/>
          </w:tcPr>
          <w:p w14:paraId="45B052C0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Допускается определять на месте отбора проб</w:t>
            </w:r>
          </w:p>
        </w:tc>
      </w:tr>
      <w:tr w:rsidR="00BD0A0E" w:rsidRPr="00F44AF2" w14:paraId="5A2B0BAE" w14:textId="77777777" w:rsidTr="00BD0A0E">
        <w:tc>
          <w:tcPr>
            <w:tcW w:w="709" w:type="dxa"/>
            <w:vMerge/>
          </w:tcPr>
          <w:p w14:paraId="3A3B077E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98" w:type="dxa"/>
            <w:vMerge/>
          </w:tcPr>
          <w:p w14:paraId="059B39E1" w14:textId="7FDFD7C0" w:rsidR="00BD0A0E" w:rsidRPr="00F44AF2" w:rsidRDefault="00BD0A0E" w:rsidP="00BD0A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2F081CB2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654195BB" w14:textId="77777777" w:rsidR="00BD0A0E" w:rsidRPr="00D72B08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01A0233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0D31B26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5DC53242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125E351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6 ч</w:t>
            </w:r>
          </w:p>
        </w:tc>
        <w:tc>
          <w:tcPr>
            <w:tcW w:w="1984" w:type="dxa"/>
          </w:tcPr>
          <w:p w14:paraId="558E965B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Определение проводят при отсутствии подозрений на бактериальное загрязнение и отсутствии веществ в опасных концентрациях</w:t>
            </w:r>
          </w:p>
        </w:tc>
      </w:tr>
      <w:tr w:rsidR="00BD0A0E" w:rsidRPr="00F44AF2" w14:paraId="53ED466B" w14:textId="77777777" w:rsidTr="00BD0A0E">
        <w:tc>
          <w:tcPr>
            <w:tcW w:w="709" w:type="dxa"/>
            <w:vMerge w:val="restart"/>
          </w:tcPr>
          <w:p w14:paraId="406BFE42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98" w:type="dxa"/>
            <w:vMerge w:val="restart"/>
          </w:tcPr>
          <w:p w14:paraId="0A0600F9" w14:textId="77777777" w:rsidR="00BD0A0E" w:rsidRPr="00F44AF2" w:rsidRDefault="00BD0A0E" w:rsidP="00BD0A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Цветность </w:t>
            </w:r>
          </w:p>
        </w:tc>
        <w:tc>
          <w:tcPr>
            <w:tcW w:w="1418" w:type="dxa"/>
            <w:vMerge w:val="restart"/>
          </w:tcPr>
          <w:p w14:paraId="235FFF84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</w:t>
            </w:r>
          </w:p>
        </w:tc>
        <w:tc>
          <w:tcPr>
            <w:tcW w:w="1417" w:type="dxa"/>
            <w:vMerge w:val="restart"/>
          </w:tcPr>
          <w:p w14:paraId="34DA2121" w14:textId="77777777" w:rsidR="00BD0A0E" w:rsidRPr="00D72B08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B08">
              <w:rPr>
                <w:rFonts w:ascii="Times New Roman" w:hAnsi="Times New Roman" w:cs="Times New Roman"/>
                <w:sz w:val="20"/>
                <w:szCs w:val="20"/>
              </w:rPr>
              <w:t>200 см</w:t>
            </w:r>
            <w:r w:rsidRPr="00D72B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  <w:vMerge w:val="restart"/>
          </w:tcPr>
          <w:p w14:paraId="2F35AEFA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9868B4E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14:paraId="799B0B0C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позднее 2 часов с момента отбора. Не консервируют</w:t>
            </w:r>
          </w:p>
        </w:tc>
        <w:tc>
          <w:tcPr>
            <w:tcW w:w="1559" w:type="dxa"/>
          </w:tcPr>
          <w:p w14:paraId="4C03B1C9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6 ч</w:t>
            </w:r>
          </w:p>
        </w:tc>
        <w:tc>
          <w:tcPr>
            <w:tcW w:w="1984" w:type="dxa"/>
          </w:tcPr>
          <w:p w14:paraId="44C8518C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Рекомендуется определять на месте отбора проб</w:t>
            </w:r>
          </w:p>
        </w:tc>
      </w:tr>
      <w:tr w:rsidR="00BD0A0E" w:rsidRPr="00F44AF2" w14:paraId="1B40CD63" w14:textId="77777777" w:rsidTr="00BD0A0E">
        <w:tc>
          <w:tcPr>
            <w:tcW w:w="709" w:type="dxa"/>
            <w:vMerge/>
          </w:tcPr>
          <w:p w14:paraId="50B3598D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98" w:type="dxa"/>
            <w:vMerge/>
          </w:tcPr>
          <w:p w14:paraId="0B7F5888" w14:textId="77777777" w:rsidR="00BD0A0E" w:rsidRPr="00F44AF2" w:rsidRDefault="00BD0A0E" w:rsidP="00BD0A0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2F7418DF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13EAF716" w14:textId="77777777" w:rsidR="00BD0A0E" w:rsidRPr="00D72B08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3815B2D3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37A2C75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Охлаждение до 2 °С — 8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°С</w:t>
            </w:r>
          </w:p>
        </w:tc>
        <w:tc>
          <w:tcPr>
            <w:tcW w:w="1985" w:type="dxa"/>
            <w:vMerge/>
          </w:tcPr>
          <w:p w14:paraId="71085C3E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8C7AB42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24 ч</w:t>
            </w:r>
          </w:p>
        </w:tc>
        <w:tc>
          <w:tcPr>
            <w:tcW w:w="1984" w:type="dxa"/>
          </w:tcPr>
          <w:p w14:paraId="4F02032E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D0A0E" w:rsidRPr="00F44AF2" w14:paraId="70657900" w14:textId="77777777" w:rsidTr="00BD0A0E">
        <w:tc>
          <w:tcPr>
            <w:tcW w:w="709" w:type="dxa"/>
          </w:tcPr>
          <w:p w14:paraId="201401FE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998" w:type="dxa"/>
          </w:tcPr>
          <w:p w14:paraId="3A9D3B80" w14:textId="77777777" w:rsidR="00BD0A0E" w:rsidRPr="00F44AF2" w:rsidRDefault="00BD0A0E" w:rsidP="00BD0A0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Мутность </w:t>
            </w:r>
          </w:p>
        </w:tc>
        <w:tc>
          <w:tcPr>
            <w:tcW w:w="1418" w:type="dxa"/>
          </w:tcPr>
          <w:p w14:paraId="3D006941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</w:t>
            </w:r>
          </w:p>
        </w:tc>
        <w:tc>
          <w:tcPr>
            <w:tcW w:w="1417" w:type="dxa"/>
          </w:tcPr>
          <w:p w14:paraId="53D2AE97" w14:textId="77777777" w:rsidR="00BD0A0E" w:rsidRPr="00D72B08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72B08">
              <w:rPr>
                <w:rFonts w:ascii="Times New Roman" w:hAnsi="Times New Roman" w:cs="Times New Roman"/>
                <w:sz w:val="20"/>
                <w:szCs w:val="20"/>
              </w:rPr>
              <w:t>200 см</w:t>
            </w:r>
            <w:r w:rsidRPr="00D72B0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5480B7BD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Cl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, 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вода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1701" w:type="dxa"/>
          </w:tcPr>
          <w:p w14:paraId="6915A22D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DFB945A" w14:textId="77777777" w:rsidR="00BD0A0E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Не позднее 2 часов с момента отбора. </w:t>
            </w:r>
          </w:p>
          <w:p w14:paraId="37773223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72CB42DA" w14:textId="77777777" w:rsidR="00BD0A0E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24 ч</w:t>
            </w:r>
          </w:p>
          <w:p w14:paraId="7AD092BD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(с добавлением 2-4 мл хлороформ)</w:t>
            </w:r>
          </w:p>
        </w:tc>
        <w:tc>
          <w:tcPr>
            <w:tcW w:w="1984" w:type="dxa"/>
          </w:tcPr>
          <w:p w14:paraId="2E9A4C14" w14:textId="77777777" w:rsidR="00BD0A0E" w:rsidRPr="00F44AF2" w:rsidRDefault="00BD0A0E" w:rsidP="00BD0A0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Предпочтительно проводить определение на месте отбора проб</w:t>
            </w:r>
          </w:p>
        </w:tc>
      </w:tr>
      <w:tr w:rsidR="00AD1882" w:rsidRPr="00F44AF2" w14:paraId="6A89A6DF" w14:textId="77777777" w:rsidTr="00BD0A0E">
        <w:tc>
          <w:tcPr>
            <w:tcW w:w="709" w:type="dxa"/>
          </w:tcPr>
          <w:p w14:paraId="7407FF42" w14:textId="01A65EED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998" w:type="dxa"/>
          </w:tcPr>
          <w:p w14:paraId="71D88C92" w14:textId="669464B1" w:rsidR="00AD1882" w:rsidRPr="00F44AF2" w:rsidRDefault="00AD1882" w:rsidP="00AD18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аммиак и ионы аммония (в пересчете на азот)</w:t>
            </w:r>
          </w:p>
        </w:tc>
        <w:tc>
          <w:tcPr>
            <w:tcW w:w="1418" w:type="dxa"/>
          </w:tcPr>
          <w:p w14:paraId="1B95B826" w14:textId="59CE6D91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</w:t>
            </w:r>
          </w:p>
        </w:tc>
        <w:tc>
          <w:tcPr>
            <w:tcW w:w="1417" w:type="dxa"/>
          </w:tcPr>
          <w:p w14:paraId="59C64E10" w14:textId="5F4E2D5E" w:rsidR="00AD1882" w:rsidRPr="0002010D" w:rsidRDefault="00AD1882" w:rsidP="00AD1882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500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27ADA7DC" w14:textId="77777777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C0D79EA" w14:textId="77777777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552F49E3" w14:textId="77777777" w:rsidR="00AD188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Хранится при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0-8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сутки,</w:t>
            </w:r>
          </w:p>
          <w:p w14:paraId="12326209" w14:textId="77777777" w:rsidR="00AD188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серная кислота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1мл/1л воды.</w:t>
            </w:r>
          </w:p>
          <w:p w14:paraId="31E79B35" w14:textId="77777777" w:rsidR="00AD188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умка-холодильник 2-8°С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C0ADB6D" w14:textId="77777777" w:rsidR="00AD188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790C123" w14:textId="1D3A12FA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24 ч </w:t>
            </w:r>
          </w:p>
        </w:tc>
        <w:tc>
          <w:tcPr>
            <w:tcW w:w="1984" w:type="dxa"/>
          </w:tcPr>
          <w:p w14:paraId="574E1BB4" w14:textId="77777777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1882" w:rsidRPr="00F44AF2" w14:paraId="0198F45C" w14:textId="77777777" w:rsidTr="009D34CF">
        <w:tc>
          <w:tcPr>
            <w:tcW w:w="709" w:type="dxa"/>
          </w:tcPr>
          <w:p w14:paraId="26723CF0" w14:textId="4712EF88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998" w:type="dxa"/>
          </w:tcPr>
          <w:p w14:paraId="079883B4" w14:textId="4B15AFF6" w:rsidR="00AD1882" w:rsidRPr="00F44AF2" w:rsidRDefault="00AD1882" w:rsidP="00AD1882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хлориды</w:t>
            </w:r>
          </w:p>
        </w:tc>
        <w:tc>
          <w:tcPr>
            <w:tcW w:w="1418" w:type="dxa"/>
          </w:tcPr>
          <w:p w14:paraId="010152EE" w14:textId="342747DF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ПЭТ или стекло</w:t>
            </w:r>
          </w:p>
        </w:tc>
        <w:tc>
          <w:tcPr>
            <w:tcW w:w="1417" w:type="dxa"/>
          </w:tcPr>
          <w:p w14:paraId="2AD73354" w14:textId="61FD1339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250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1CD8E035" w14:textId="77777777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71E0332" w14:textId="77777777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56D5E41" w14:textId="77777777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FC5D7E7" w14:textId="44D74A0C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 месяц</w:t>
            </w:r>
          </w:p>
        </w:tc>
        <w:tc>
          <w:tcPr>
            <w:tcW w:w="1984" w:type="dxa"/>
          </w:tcPr>
          <w:p w14:paraId="53F88F29" w14:textId="77777777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D1882" w:rsidRPr="00F44AF2" w14:paraId="694716CA" w14:textId="77777777" w:rsidTr="009D34CF">
        <w:tc>
          <w:tcPr>
            <w:tcW w:w="709" w:type="dxa"/>
          </w:tcPr>
          <w:p w14:paraId="172335CF" w14:textId="3C7C057B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998" w:type="dxa"/>
          </w:tcPr>
          <w:p w14:paraId="3CD412A0" w14:textId="674240BC" w:rsidR="00AD1882" w:rsidRPr="00F44AF2" w:rsidRDefault="00AD1882" w:rsidP="00AD1882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хлор свободный остаточный</w:t>
            </w:r>
          </w:p>
        </w:tc>
        <w:tc>
          <w:tcPr>
            <w:tcW w:w="1418" w:type="dxa"/>
          </w:tcPr>
          <w:p w14:paraId="2EDB6875" w14:textId="23DF4BA8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ПЭТ или стекло</w:t>
            </w:r>
          </w:p>
        </w:tc>
        <w:tc>
          <w:tcPr>
            <w:tcW w:w="1417" w:type="dxa"/>
          </w:tcPr>
          <w:p w14:paraId="32430C4C" w14:textId="0DE910AA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500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513B9780" w14:textId="77777777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62FE5CF" w14:textId="77777777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6902E03" w14:textId="77777777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441EDA7" w14:textId="77777777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14:paraId="7046DADC" w14:textId="30208CBE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Определение следует проводить как можно скорее</w:t>
            </w:r>
          </w:p>
        </w:tc>
      </w:tr>
    </w:tbl>
    <w:p w14:paraId="6CD8839E" w14:textId="77777777" w:rsidR="00880E8A" w:rsidRDefault="00880E8A">
      <w:r>
        <w:br w:type="page"/>
      </w:r>
    </w:p>
    <w:tbl>
      <w:tblPr>
        <w:tblStyle w:val="a3"/>
        <w:tblW w:w="1604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3998"/>
        <w:gridCol w:w="1418"/>
        <w:gridCol w:w="1417"/>
        <w:gridCol w:w="1276"/>
        <w:gridCol w:w="1701"/>
        <w:gridCol w:w="1985"/>
        <w:gridCol w:w="1559"/>
        <w:gridCol w:w="1984"/>
      </w:tblGrid>
      <w:tr w:rsidR="00880E8A" w:rsidRPr="00F44AF2" w14:paraId="02A94F39" w14:textId="77777777" w:rsidTr="00880E8A">
        <w:tc>
          <w:tcPr>
            <w:tcW w:w="709" w:type="dxa"/>
          </w:tcPr>
          <w:p w14:paraId="57DC7845" w14:textId="40F407B5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998" w:type="dxa"/>
          </w:tcPr>
          <w:p w14:paraId="3FFED8DE" w14:textId="77777777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418" w:type="dxa"/>
          </w:tcPr>
          <w:p w14:paraId="2ED28268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Тип </w:t>
            </w:r>
          </w:p>
          <w:p w14:paraId="5CE1ADBD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емкости</w:t>
            </w:r>
          </w:p>
        </w:tc>
        <w:tc>
          <w:tcPr>
            <w:tcW w:w="1417" w:type="dxa"/>
          </w:tcPr>
          <w:p w14:paraId="58D32352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Количество, объем пробы</w:t>
            </w:r>
          </w:p>
        </w:tc>
        <w:tc>
          <w:tcPr>
            <w:tcW w:w="1276" w:type="dxa"/>
          </w:tcPr>
          <w:p w14:paraId="36FEDDB3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Подготовка посуды</w:t>
            </w:r>
          </w:p>
        </w:tc>
        <w:tc>
          <w:tcPr>
            <w:tcW w:w="1701" w:type="dxa"/>
          </w:tcPr>
          <w:p w14:paraId="6A8BFEDB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Метод хранения и консервации </w:t>
            </w:r>
          </w:p>
        </w:tc>
        <w:tc>
          <w:tcPr>
            <w:tcW w:w="1985" w:type="dxa"/>
          </w:tcPr>
          <w:p w14:paraId="17BD07CE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Время доставки, (м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есто хранения и консервации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49E1210F" w14:textId="77777777" w:rsidR="00880E8A" w:rsidRPr="00F44AF2" w:rsidRDefault="00880E8A" w:rsidP="00880E8A">
            <w:pPr>
              <w:ind w:left="-113" w:right="-110" w:firstLine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Максимальный рекомендуемый срок хранения</w:t>
            </w:r>
          </w:p>
        </w:tc>
        <w:tc>
          <w:tcPr>
            <w:tcW w:w="1984" w:type="dxa"/>
          </w:tcPr>
          <w:p w14:paraId="5CBE1144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7F289D" w:rsidRPr="00F44AF2" w14:paraId="6EC24EB3" w14:textId="77777777" w:rsidTr="00880E8A">
        <w:tc>
          <w:tcPr>
            <w:tcW w:w="709" w:type="dxa"/>
          </w:tcPr>
          <w:p w14:paraId="5FC225CF" w14:textId="74B6BB0E" w:rsidR="007F289D" w:rsidRPr="00F44AF2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998" w:type="dxa"/>
          </w:tcPr>
          <w:p w14:paraId="363167DE" w14:textId="2F520FFB" w:rsidR="007F289D" w:rsidRPr="00F44AF2" w:rsidRDefault="007F289D" w:rsidP="007F289D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общие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колиформные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бактерии</w:t>
            </w:r>
          </w:p>
        </w:tc>
        <w:tc>
          <w:tcPr>
            <w:tcW w:w="1418" w:type="dxa"/>
            <w:vMerge w:val="restart"/>
          </w:tcPr>
          <w:p w14:paraId="20823043" w14:textId="77777777" w:rsidR="007F289D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Стерильная емкость (стеклянная емкость с плотно закрывающимися пробками на шлифе или с завинчивающимися крышками (стеклянными, силиконовыми или из других материалов, не оказывающих влияние на жизнедеятельность микроорганизмов, выдерживающих стерилизацию))</w:t>
            </w:r>
          </w:p>
          <w:p w14:paraId="536E007A" w14:textId="77777777" w:rsidR="003A0AA2" w:rsidRDefault="003A0AA2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86A5A1" w14:textId="77777777" w:rsidR="003A0AA2" w:rsidRDefault="003A0AA2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09F1B8" w14:textId="77777777" w:rsidR="003A0AA2" w:rsidRDefault="003A0AA2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7F75E6" w14:textId="77777777" w:rsidR="003A0AA2" w:rsidRDefault="003A0AA2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6A782E" w14:textId="4FAF5FD9" w:rsidR="007F289D" w:rsidRPr="00F44AF2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</w:tcPr>
          <w:p w14:paraId="2F914FF5" w14:textId="56E7060F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0,5 дм</w:t>
            </w:r>
            <w:r w:rsidRPr="00FC03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  <w:vMerge w:val="restart"/>
          </w:tcPr>
          <w:p w14:paraId="74B53C46" w14:textId="05F53999" w:rsidR="007F289D" w:rsidRPr="00FC0319" w:rsidRDefault="007F289D" w:rsidP="003067D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(180</w:t>
            </w:r>
            <w:r w:rsidRPr="00FC0319">
              <w:rPr>
                <w:rFonts w:ascii="Times New Roman" w:hAnsi="Times New Roman"/>
                <w:sz w:val="20"/>
              </w:rPr>
              <w:t xml:space="preserve"> ±3)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 °С-(60 </w:t>
            </w:r>
            <w:r w:rsidR="003067D7" w:rsidRPr="00FC0319">
              <w:rPr>
                <w:rFonts w:ascii="Times New Roman" w:hAnsi="Times New Roman"/>
                <w:sz w:val="20"/>
              </w:rPr>
              <w:t>±5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) минут, или 120</w:t>
            </w:r>
            <w:r w:rsidRPr="00FC03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+2 0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С- 45</w:t>
            </w:r>
            <w:r w:rsidRPr="00FC03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мин </w:t>
            </w:r>
          </w:p>
        </w:tc>
        <w:tc>
          <w:tcPr>
            <w:tcW w:w="1701" w:type="dxa"/>
            <w:vMerge w:val="restart"/>
          </w:tcPr>
          <w:p w14:paraId="5BD1564C" w14:textId="2DE47F5D" w:rsidR="0000614D" w:rsidRPr="00FC0319" w:rsidRDefault="0000614D" w:rsidP="0000614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Охлаждение до 2°С -10°С (идеально (5</w:t>
            </w:r>
            <w:r w:rsidRPr="00FC0319">
              <w:rPr>
                <w:rFonts w:ascii="Times New Roman" w:hAnsi="Times New Roman"/>
                <w:sz w:val="20"/>
              </w:rPr>
              <w:t>±3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°С) </w:t>
            </w:r>
          </w:p>
          <w:p w14:paraId="74CE2B44" w14:textId="77777777" w:rsidR="0000614D" w:rsidRPr="00FC0319" w:rsidRDefault="0000614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E82538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F6A8D1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0CACB3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282623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460DDA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9DB208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A155A3E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3355DA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348BB5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BDC015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032D1B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AADBB9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CDEEE8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57027E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690E86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9DBF05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0BEF5D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121FA1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2ECC45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4BF605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EEC41A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BAA3BF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FB40EA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082459" w14:textId="7777777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42651B" w14:textId="71DAE187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50AE43D" w14:textId="3DE2DD17" w:rsidR="003A0AA2" w:rsidRPr="00FC0319" w:rsidRDefault="003A0AA2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348889B" w14:textId="50AD8690" w:rsidR="003A0AA2" w:rsidRPr="00FC0319" w:rsidRDefault="003A0AA2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101D80" w14:textId="77777777" w:rsidR="003A0AA2" w:rsidRPr="00FC0319" w:rsidRDefault="003A0AA2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D63433" w14:textId="30672D52" w:rsidR="00146559" w:rsidRPr="00FC0319" w:rsidRDefault="00146559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14:paraId="1F9D8296" w14:textId="2A0E2002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   6 часов (если нельзя охладить,  не более 2 часов)</w:t>
            </w:r>
          </w:p>
        </w:tc>
        <w:tc>
          <w:tcPr>
            <w:tcW w:w="1559" w:type="dxa"/>
            <w:vMerge w:val="restart"/>
          </w:tcPr>
          <w:p w14:paraId="73231FDE" w14:textId="7344FC7F" w:rsidR="007F289D" w:rsidRPr="00FC0319" w:rsidRDefault="003067D7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От 12 до 18 </w:t>
            </w:r>
            <w:r w:rsidR="007F289D" w:rsidRPr="00FC0319">
              <w:rPr>
                <w:rFonts w:ascii="Times New Roman" w:hAnsi="Times New Roman" w:cs="Times New Roman"/>
                <w:sz w:val="20"/>
                <w:szCs w:val="20"/>
              </w:rPr>
              <w:t>часов при (5</w:t>
            </w:r>
            <w:r w:rsidR="007F289D" w:rsidRPr="00FC0319">
              <w:rPr>
                <w:rFonts w:ascii="Times New Roman" w:hAnsi="Times New Roman"/>
                <w:sz w:val="20"/>
              </w:rPr>
              <w:t>±3</w:t>
            </w:r>
            <w:r w:rsidR="007F289D" w:rsidRPr="00FC0319">
              <w:rPr>
                <w:rFonts w:ascii="Times New Roman" w:hAnsi="Times New Roman" w:cs="Times New Roman"/>
                <w:sz w:val="20"/>
                <w:szCs w:val="20"/>
              </w:rPr>
              <w:t>°С)</w:t>
            </w:r>
          </w:p>
          <w:p w14:paraId="74E70628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4FD191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E95873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326BF8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70C4D5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FAB75F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AE8967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2DE277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235CBF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018632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CC1896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4FB6B6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116E33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A73A7E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36039B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11B9ED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7A8519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316DB3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FA4341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CC5D23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0937BD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5D8339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73BB63" w14:textId="01489384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4FE487" w14:textId="0BFEE404" w:rsidR="003A0AA2" w:rsidRPr="00FC0319" w:rsidRDefault="003A0AA2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7E2BA5" w14:textId="1F5D29A4" w:rsidR="003A0AA2" w:rsidRPr="00FC0319" w:rsidRDefault="003A0AA2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13441B" w14:textId="02289D40" w:rsidR="003A0AA2" w:rsidRPr="00FC0319" w:rsidRDefault="003A0AA2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2540C4" w14:textId="0F3298F8" w:rsidR="003A0AA2" w:rsidRPr="00FC0319" w:rsidRDefault="003A0AA2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230C95" w14:textId="77777777" w:rsidR="003A0AA2" w:rsidRPr="00FC0319" w:rsidRDefault="003A0AA2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71E9E8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DC4735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6F0DD3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A78A35" w14:textId="29650874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</w:tcPr>
          <w:p w14:paraId="02701C8D" w14:textId="77777777" w:rsidR="007F289D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96B">
              <w:rPr>
                <w:rFonts w:ascii="Times New Roman" w:hAnsi="Times New Roman" w:cs="Times New Roman"/>
                <w:sz w:val="20"/>
                <w:szCs w:val="20"/>
              </w:rPr>
              <w:t xml:space="preserve">Для хлорированной или </w:t>
            </w:r>
            <w:proofErr w:type="spellStart"/>
            <w:r w:rsidRPr="00DB596B">
              <w:rPr>
                <w:rFonts w:ascii="Times New Roman" w:hAnsi="Times New Roman" w:cs="Times New Roman"/>
                <w:sz w:val="20"/>
                <w:szCs w:val="20"/>
              </w:rPr>
              <w:t>бромированной</w:t>
            </w:r>
            <w:proofErr w:type="spellEnd"/>
            <w:r w:rsidRPr="00DB596B">
              <w:rPr>
                <w:rFonts w:ascii="Times New Roman" w:hAnsi="Times New Roman" w:cs="Times New Roman"/>
                <w:sz w:val="20"/>
                <w:szCs w:val="20"/>
              </w:rPr>
              <w:t xml:space="preserve"> воды пробы отбирают в емкости, содержащие тиосульфат натрия (из расчета 10 мг тиосульфата натрия на 500 см3 пробы). Для воды, содержащей токсичные металлы (бериллий, ртуть, кадмий, таллий) массовой концентрацией более 0,01 мг/дм3, в емкости до их стерилизации добавляют 0,3 см3 15 %-</w:t>
            </w:r>
            <w:proofErr w:type="spellStart"/>
            <w:r w:rsidRPr="00DB596B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DB596B">
              <w:rPr>
                <w:rFonts w:ascii="Times New Roman" w:hAnsi="Times New Roman" w:cs="Times New Roman"/>
                <w:sz w:val="20"/>
                <w:szCs w:val="20"/>
              </w:rPr>
              <w:t xml:space="preserve"> раствора НТА (нитрилотриуксусная кислота) на 500 см3 пробы. Если пробу нельзя охладить при транспортировании, то анализ выполняют не позднее, чем через </w:t>
            </w:r>
          </w:p>
          <w:p w14:paraId="4E6E0BAA" w14:textId="23EE278D" w:rsidR="007F289D" w:rsidRPr="00F44AF2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96B">
              <w:rPr>
                <w:rFonts w:ascii="Times New Roman" w:hAnsi="Times New Roman" w:cs="Times New Roman"/>
                <w:sz w:val="20"/>
                <w:szCs w:val="20"/>
              </w:rPr>
              <w:t>2 ч</w:t>
            </w:r>
          </w:p>
        </w:tc>
      </w:tr>
      <w:tr w:rsidR="007F289D" w:rsidRPr="00F44AF2" w14:paraId="1A89C515" w14:textId="77777777" w:rsidTr="00880E8A">
        <w:tc>
          <w:tcPr>
            <w:tcW w:w="709" w:type="dxa"/>
          </w:tcPr>
          <w:p w14:paraId="2DBFFCC4" w14:textId="5F92DA21" w:rsidR="007F289D" w:rsidRPr="00F44AF2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998" w:type="dxa"/>
          </w:tcPr>
          <w:p w14:paraId="3950AB91" w14:textId="325A8169" w:rsidR="007F289D" w:rsidRPr="00F44AF2" w:rsidRDefault="007F289D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термотолерантные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колиформные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бактерии</w:t>
            </w:r>
          </w:p>
        </w:tc>
        <w:tc>
          <w:tcPr>
            <w:tcW w:w="1418" w:type="dxa"/>
            <w:vMerge/>
          </w:tcPr>
          <w:p w14:paraId="66D2B4A3" w14:textId="77777777" w:rsidR="007F289D" w:rsidRPr="00F44AF2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3C68BEB0" w14:textId="77777777" w:rsidR="007F289D" w:rsidRPr="00FC0319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196827E1" w14:textId="7AEEB39B" w:rsidR="007F289D" w:rsidRPr="00FC0319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4BCE9038" w14:textId="77777777" w:rsidR="007F289D" w:rsidRPr="00FC0319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4E7F97FF" w14:textId="46F10C91" w:rsidR="007F289D" w:rsidRPr="00FC0319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0FF701CF" w14:textId="77777777" w:rsidR="007F289D" w:rsidRPr="00FC0319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120D1275" w14:textId="77777777" w:rsidR="007F289D" w:rsidRPr="00F44AF2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F289D" w:rsidRPr="00F44AF2" w14:paraId="7570F64B" w14:textId="77777777" w:rsidTr="00880E8A">
        <w:tc>
          <w:tcPr>
            <w:tcW w:w="709" w:type="dxa"/>
          </w:tcPr>
          <w:p w14:paraId="6383FA42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  <w:p w14:paraId="6F03A4AD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934106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5AC138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A7C654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9DCFAA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95B7EE5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8D2B18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29EF44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14696C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E4F8E28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1A14AF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2E1F6A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9EE50A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A61DE8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DE6AFC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9B4917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BB0F25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6B82B4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79ADB0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39016B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F57528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8DD529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EAA646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C821F6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C7672F" w14:textId="77777777" w:rsidR="007F289D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609FF1" w14:textId="06CBB40F" w:rsidR="007F289D" w:rsidRPr="00F44AF2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98" w:type="dxa"/>
          </w:tcPr>
          <w:p w14:paraId="6BADB393" w14:textId="77777777" w:rsidR="007F289D" w:rsidRDefault="007F289D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лецитиназоположительные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стафилококки</w:t>
            </w:r>
          </w:p>
          <w:p w14:paraId="7A7F5AF5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7F4461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B5A45D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605D932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3C68D5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623F50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E24426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C4E3A2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47EEEB0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CBE51E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A9F5E77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41E567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0D9A302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7A41B1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ABB5FF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6A816D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5EC803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77F8A6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480BA4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20473B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5E8788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883148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83C7E3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B27255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D80633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C4CC6F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F3A9C5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05D792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1FB7B7" w14:textId="77777777" w:rsidR="003A0AA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E4B419" w14:textId="2C2BF340" w:rsidR="003A0AA2" w:rsidRPr="00F44AF2" w:rsidRDefault="003A0AA2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30DDEADD" w14:textId="77777777" w:rsidR="007F289D" w:rsidRPr="00F44AF2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4C87FA93" w14:textId="77777777" w:rsidR="007F289D" w:rsidRPr="00FC0319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17A4AE86" w14:textId="326D3B11" w:rsidR="007F289D" w:rsidRPr="00FC0319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23C80B58" w14:textId="77777777" w:rsidR="007F289D" w:rsidRPr="00FC0319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4C67FF71" w14:textId="287BFD8E" w:rsidR="007F289D" w:rsidRPr="00FC0319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4CBF6F09" w14:textId="77777777" w:rsidR="007F289D" w:rsidRPr="00FC0319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67139611" w14:textId="77777777" w:rsidR="007F289D" w:rsidRPr="00F44AF2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F289D" w:rsidRPr="00F44AF2" w14:paraId="48F8C682" w14:textId="77777777" w:rsidTr="00880E8A">
        <w:tc>
          <w:tcPr>
            <w:tcW w:w="709" w:type="dxa"/>
          </w:tcPr>
          <w:p w14:paraId="3925EE4B" w14:textId="0DC0D547" w:rsidR="007F289D" w:rsidRPr="00F44AF2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998" w:type="dxa"/>
          </w:tcPr>
          <w:p w14:paraId="7F338E95" w14:textId="0AE43BCD" w:rsidR="007F289D" w:rsidRPr="00F44AF2" w:rsidRDefault="007F289D" w:rsidP="00615253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яйца и личинки гельминтов</w:t>
            </w:r>
          </w:p>
        </w:tc>
        <w:tc>
          <w:tcPr>
            <w:tcW w:w="1418" w:type="dxa"/>
            <w:vMerge w:val="restart"/>
          </w:tcPr>
          <w:p w14:paraId="77F1D413" w14:textId="15FCE293" w:rsidR="007F289D" w:rsidRPr="00F44AF2" w:rsidRDefault="003A0AA2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Концентра-тор гидробиологический в контейнере (бигуди)</w:t>
            </w:r>
          </w:p>
        </w:tc>
        <w:tc>
          <w:tcPr>
            <w:tcW w:w="1417" w:type="dxa"/>
            <w:vMerge w:val="restart"/>
          </w:tcPr>
          <w:p w14:paraId="1361D71D" w14:textId="68BC016A" w:rsidR="007F289D" w:rsidRPr="00FC0319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50дм</w:t>
            </w:r>
            <w:r w:rsidRPr="00FC03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  <w:vMerge w:val="restart"/>
          </w:tcPr>
          <w:p w14:paraId="2B8630E7" w14:textId="421D5A9A" w:rsidR="007F289D" w:rsidRPr="00FC0319" w:rsidRDefault="007F289D" w:rsidP="00604D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14:paraId="068ACAA1" w14:textId="77777777" w:rsidR="00604D08" w:rsidRPr="00FC0319" w:rsidRDefault="00604D08" w:rsidP="00604D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58C415B" w14:textId="77777777" w:rsidR="00604D08" w:rsidRPr="00FC0319" w:rsidRDefault="00604D08" w:rsidP="00604D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Охлаждение до (5</w:t>
            </w:r>
            <w:r w:rsidRPr="00FC0319">
              <w:rPr>
                <w:rFonts w:ascii="Times New Roman" w:hAnsi="Times New Roman"/>
                <w:sz w:val="20"/>
              </w:rPr>
              <w:t>±3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°С) </w:t>
            </w:r>
          </w:p>
          <w:p w14:paraId="560EDEB1" w14:textId="77777777" w:rsidR="007F289D" w:rsidRPr="00FC0319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14:paraId="1381FECD" w14:textId="04A03DB2" w:rsidR="007F289D" w:rsidRPr="00FC0319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7D18B16C" w14:textId="73629E6F" w:rsidR="007F289D" w:rsidRPr="00FC0319" w:rsidRDefault="00604D08" w:rsidP="00604D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От 48 до 72 часов при (5</w:t>
            </w:r>
            <w:r w:rsidRPr="00FC0319">
              <w:rPr>
                <w:rFonts w:ascii="Times New Roman" w:hAnsi="Times New Roman"/>
                <w:sz w:val="20"/>
              </w:rPr>
              <w:t>±3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°С </w:t>
            </w:r>
          </w:p>
        </w:tc>
        <w:tc>
          <w:tcPr>
            <w:tcW w:w="1984" w:type="dxa"/>
            <w:vMerge w:val="restart"/>
          </w:tcPr>
          <w:p w14:paraId="375B69DB" w14:textId="77777777" w:rsidR="007F289D" w:rsidRPr="00F44AF2" w:rsidRDefault="007F289D" w:rsidP="007F28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F289D" w:rsidRPr="00F44AF2" w14:paraId="7DFD7CED" w14:textId="77777777" w:rsidTr="00880E8A">
        <w:tc>
          <w:tcPr>
            <w:tcW w:w="709" w:type="dxa"/>
          </w:tcPr>
          <w:p w14:paraId="19A40D5D" w14:textId="00D8C193" w:rsidR="007F289D" w:rsidRPr="00F44AF2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998" w:type="dxa"/>
          </w:tcPr>
          <w:p w14:paraId="45A17147" w14:textId="2DEBF465" w:rsidR="007F289D" w:rsidRPr="00F44AF2" w:rsidRDefault="007F289D" w:rsidP="00615253">
            <w:pPr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цисты лямблий</w:t>
            </w:r>
          </w:p>
        </w:tc>
        <w:tc>
          <w:tcPr>
            <w:tcW w:w="1418" w:type="dxa"/>
            <w:vMerge/>
          </w:tcPr>
          <w:p w14:paraId="5D8393BC" w14:textId="77777777" w:rsidR="007F289D" w:rsidRPr="00F44AF2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1BC77ADA" w14:textId="77777777" w:rsidR="007F289D" w:rsidRPr="00F44AF2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4EC0B1B8" w14:textId="77777777" w:rsidR="007F289D" w:rsidRPr="00F44AF2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516EC658" w14:textId="77777777" w:rsidR="007F289D" w:rsidRPr="00F44AF2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21BC0A64" w14:textId="25045446" w:rsidR="007F289D" w:rsidRPr="00F44AF2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45E771CC" w14:textId="77777777" w:rsidR="007F289D" w:rsidRPr="00F44AF2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5B058649" w14:textId="77777777" w:rsidR="007F289D" w:rsidRPr="00F44AF2" w:rsidRDefault="007F289D" w:rsidP="0061525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1DF6A6A" w14:textId="77777777" w:rsidR="000206CA" w:rsidRDefault="000206CA">
      <w:bookmarkStart w:id="0" w:name="OLE_LINK3"/>
      <w:bookmarkStart w:id="1" w:name="OLE_LINK4"/>
      <w:r>
        <w:br w:type="page"/>
      </w:r>
    </w:p>
    <w:tbl>
      <w:tblPr>
        <w:tblStyle w:val="a3"/>
        <w:tblW w:w="1604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3998"/>
        <w:gridCol w:w="1418"/>
        <w:gridCol w:w="1417"/>
        <w:gridCol w:w="1276"/>
        <w:gridCol w:w="1701"/>
        <w:gridCol w:w="1985"/>
        <w:gridCol w:w="1559"/>
        <w:gridCol w:w="1984"/>
      </w:tblGrid>
      <w:tr w:rsidR="004A2EE2" w:rsidRPr="00F44AF2" w14:paraId="11DDD465" w14:textId="77777777" w:rsidTr="009D34CF">
        <w:tc>
          <w:tcPr>
            <w:tcW w:w="16047" w:type="dxa"/>
            <w:gridSpan w:val="9"/>
          </w:tcPr>
          <w:p w14:paraId="0DA87003" w14:textId="711C330D" w:rsidR="004A2EE2" w:rsidRPr="00F44AF2" w:rsidRDefault="004A2EE2" w:rsidP="004A2EE2">
            <w:pPr>
              <w:pStyle w:val="a5"/>
              <w:rPr>
                <w:b/>
                <w:sz w:val="20"/>
                <w:szCs w:val="20"/>
                <w:highlight w:val="yellow"/>
                <w:lang w:val="ru-RU"/>
              </w:rPr>
            </w:pPr>
            <w:r w:rsidRPr="00F44AF2">
              <w:rPr>
                <w:b/>
                <w:sz w:val="20"/>
                <w:szCs w:val="20"/>
                <w:highlight w:val="yellow"/>
                <w:lang w:val="ru-RU"/>
              </w:rPr>
              <w:t>Поверхностные воды</w:t>
            </w:r>
            <w:r w:rsidRPr="00F44AF2">
              <w:rPr>
                <w:b/>
                <w:sz w:val="20"/>
                <w:szCs w:val="20"/>
                <w:highlight w:val="yellow"/>
              </w:rPr>
              <w:t xml:space="preserve"> </w:t>
            </w:r>
            <w:bookmarkEnd w:id="0"/>
            <w:bookmarkEnd w:id="1"/>
          </w:p>
        </w:tc>
      </w:tr>
      <w:tr w:rsidR="004A2EE2" w:rsidRPr="00F44AF2" w14:paraId="0D24469F" w14:textId="77777777" w:rsidTr="009D34CF">
        <w:tc>
          <w:tcPr>
            <w:tcW w:w="16047" w:type="dxa"/>
            <w:gridSpan w:val="9"/>
          </w:tcPr>
          <w:p w14:paraId="69F73051" w14:textId="77777777" w:rsidR="004A2EE2" w:rsidRPr="00F44AF2" w:rsidRDefault="004A2EE2" w:rsidP="004A2EE2">
            <w:pPr>
              <w:widowControl w:val="0"/>
              <w:ind w:right="-70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Отбор проб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236B6F39" w14:textId="1FEADCF3" w:rsidR="004A2EE2" w:rsidRPr="00F44AF2" w:rsidRDefault="004A2EE2" w:rsidP="004A2EE2">
            <w:pPr>
              <w:rPr>
                <w:rFonts w:ascii="Times New Roman" w:hAnsi="Times New Roman" w:cs="Times New Roman"/>
                <w:sz w:val="20"/>
                <w:szCs w:val="20"/>
                <w:lang w:val="be-BY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ГОСТ 17.1.5.05-85; </w:t>
            </w: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 xml:space="preserve">ГОСТ 31861-2012; </w:t>
            </w: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  <w:lang w:val="be-BY"/>
              </w:rPr>
              <w:t xml:space="preserve">ГОСТ 31942-2012 (за </w:t>
            </w: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исключением п. 5.7</w:t>
            </w: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  <w:lang w:val="be-BY"/>
              </w:rPr>
              <w:t>)</w:t>
            </w:r>
          </w:p>
          <w:p w14:paraId="67824F2C" w14:textId="33DC1098" w:rsidR="004A2EE2" w:rsidRPr="00F44AF2" w:rsidRDefault="004A2EE2" w:rsidP="004A2E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Инструкция по применению № 65-0605, утв. Минздравом 13.06.2005 №77; Инструкция № 037-0409, утв. Минздравом 08.05.2009</w:t>
            </w:r>
          </w:p>
        </w:tc>
      </w:tr>
      <w:tr w:rsidR="00880E8A" w:rsidRPr="00F44AF2" w14:paraId="67F79A05" w14:textId="77777777" w:rsidTr="00880E8A">
        <w:tc>
          <w:tcPr>
            <w:tcW w:w="709" w:type="dxa"/>
          </w:tcPr>
          <w:p w14:paraId="376CA0A3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998" w:type="dxa"/>
          </w:tcPr>
          <w:p w14:paraId="5D5B4D21" w14:textId="77777777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418" w:type="dxa"/>
          </w:tcPr>
          <w:p w14:paraId="12AAC282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Тип </w:t>
            </w:r>
          </w:p>
          <w:p w14:paraId="3BF4AEB2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емкости</w:t>
            </w:r>
          </w:p>
        </w:tc>
        <w:tc>
          <w:tcPr>
            <w:tcW w:w="1417" w:type="dxa"/>
          </w:tcPr>
          <w:p w14:paraId="34DEC8B8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Количество, объем пробы</w:t>
            </w:r>
          </w:p>
        </w:tc>
        <w:tc>
          <w:tcPr>
            <w:tcW w:w="1276" w:type="dxa"/>
          </w:tcPr>
          <w:p w14:paraId="61C6FD74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Подготовка посуды</w:t>
            </w:r>
          </w:p>
        </w:tc>
        <w:tc>
          <w:tcPr>
            <w:tcW w:w="1701" w:type="dxa"/>
          </w:tcPr>
          <w:p w14:paraId="29F63757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Метод хранения и консервации </w:t>
            </w:r>
          </w:p>
        </w:tc>
        <w:tc>
          <w:tcPr>
            <w:tcW w:w="1985" w:type="dxa"/>
          </w:tcPr>
          <w:p w14:paraId="65B5C32B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Время доставки, (м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есто хранения и консервации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090D3C2A" w14:textId="77777777" w:rsidR="00880E8A" w:rsidRPr="00F44AF2" w:rsidRDefault="00880E8A" w:rsidP="00880E8A">
            <w:pPr>
              <w:ind w:left="-113" w:right="-110" w:firstLine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Максимальный рекомендуемый срок хранения</w:t>
            </w:r>
          </w:p>
        </w:tc>
        <w:tc>
          <w:tcPr>
            <w:tcW w:w="1984" w:type="dxa"/>
          </w:tcPr>
          <w:p w14:paraId="5BC9CE2E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AD1882" w:rsidRPr="00F44AF2" w14:paraId="33819A91" w14:textId="77777777" w:rsidTr="007301A3">
        <w:tc>
          <w:tcPr>
            <w:tcW w:w="709" w:type="dxa"/>
            <w:vMerge w:val="restart"/>
          </w:tcPr>
          <w:p w14:paraId="7438D3DC" w14:textId="493E2E92" w:rsidR="00AD1882" w:rsidRPr="00F44AF2" w:rsidRDefault="00AD1882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98" w:type="dxa"/>
            <w:vMerge w:val="restart"/>
          </w:tcPr>
          <w:p w14:paraId="432492C3" w14:textId="77777777" w:rsidR="00AD1882" w:rsidRPr="00F44AF2" w:rsidRDefault="00AD1882" w:rsidP="007301A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Цветность </w:t>
            </w:r>
          </w:p>
        </w:tc>
        <w:tc>
          <w:tcPr>
            <w:tcW w:w="1418" w:type="dxa"/>
            <w:vMerge w:val="restart"/>
          </w:tcPr>
          <w:p w14:paraId="6D1F15C8" w14:textId="77777777" w:rsidR="00AD1882" w:rsidRPr="00F44AF2" w:rsidRDefault="00AD1882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</w:t>
            </w:r>
          </w:p>
        </w:tc>
        <w:tc>
          <w:tcPr>
            <w:tcW w:w="1417" w:type="dxa"/>
            <w:vMerge w:val="restart"/>
          </w:tcPr>
          <w:p w14:paraId="5C939CC8" w14:textId="77777777" w:rsidR="00AD1882" w:rsidRPr="00F44AF2" w:rsidRDefault="00AD1882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  <w:vMerge w:val="restart"/>
          </w:tcPr>
          <w:p w14:paraId="25F279B4" w14:textId="77777777" w:rsidR="00AD1882" w:rsidRPr="00F44AF2" w:rsidRDefault="00AD1882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233A815" w14:textId="77777777" w:rsidR="00AD1882" w:rsidRPr="00F44AF2" w:rsidRDefault="00AD1882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14:paraId="72C42895" w14:textId="77777777" w:rsidR="00AD1882" w:rsidRPr="00F44AF2" w:rsidRDefault="00AD1882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 позднее 2 часов с момента отбора. Не консервируют</w:t>
            </w:r>
          </w:p>
        </w:tc>
        <w:tc>
          <w:tcPr>
            <w:tcW w:w="1559" w:type="dxa"/>
          </w:tcPr>
          <w:p w14:paraId="6A55DF1A" w14:textId="77777777" w:rsidR="00AD1882" w:rsidRPr="00F44AF2" w:rsidRDefault="00AD1882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6 ч</w:t>
            </w:r>
          </w:p>
        </w:tc>
        <w:tc>
          <w:tcPr>
            <w:tcW w:w="1984" w:type="dxa"/>
          </w:tcPr>
          <w:p w14:paraId="7B5CD5C3" w14:textId="77777777" w:rsidR="00AD1882" w:rsidRPr="00F44AF2" w:rsidRDefault="00AD1882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Рекомендуется определять на месте отбора проб</w:t>
            </w:r>
          </w:p>
        </w:tc>
      </w:tr>
      <w:tr w:rsidR="00AD1882" w:rsidRPr="00F44AF2" w14:paraId="2FAAF258" w14:textId="77777777" w:rsidTr="007301A3">
        <w:tc>
          <w:tcPr>
            <w:tcW w:w="709" w:type="dxa"/>
            <w:vMerge/>
          </w:tcPr>
          <w:p w14:paraId="0E1388EA" w14:textId="77777777" w:rsidR="00AD1882" w:rsidRPr="00F44AF2" w:rsidRDefault="00AD1882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98" w:type="dxa"/>
            <w:vMerge/>
          </w:tcPr>
          <w:p w14:paraId="1E78437D" w14:textId="77777777" w:rsidR="00AD1882" w:rsidRPr="00F44AF2" w:rsidRDefault="00AD1882" w:rsidP="007301A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06C1DB05" w14:textId="77777777" w:rsidR="00AD1882" w:rsidRPr="00F44AF2" w:rsidRDefault="00AD1882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55FC02AA" w14:textId="77777777" w:rsidR="00AD1882" w:rsidRPr="00F44AF2" w:rsidRDefault="00AD1882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3FFF2846" w14:textId="77777777" w:rsidR="00AD1882" w:rsidRPr="00F44AF2" w:rsidRDefault="00AD1882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AB8CA37" w14:textId="77777777" w:rsidR="00AD1882" w:rsidRPr="00F44AF2" w:rsidRDefault="00AD1882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Охлаждение до 2 °С — 8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°С</w:t>
            </w:r>
          </w:p>
        </w:tc>
        <w:tc>
          <w:tcPr>
            <w:tcW w:w="1985" w:type="dxa"/>
            <w:vMerge/>
          </w:tcPr>
          <w:p w14:paraId="5E327014" w14:textId="77777777" w:rsidR="00AD1882" w:rsidRPr="00F44AF2" w:rsidRDefault="00AD1882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0028FC6" w14:textId="77777777" w:rsidR="00AD1882" w:rsidRPr="00F44AF2" w:rsidRDefault="00AD1882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24 ч</w:t>
            </w:r>
          </w:p>
        </w:tc>
        <w:tc>
          <w:tcPr>
            <w:tcW w:w="1984" w:type="dxa"/>
          </w:tcPr>
          <w:p w14:paraId="0D5276F9" w14:textId="77777777" w:rsidR="00AD1882" w:rsidRPr="00F44AF2" w:rsidRDefault="00AD1882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2EE2" w:rsidRPr="00F44AF2" w14:paraId="1FB82A3D" w14:textId="77777777" w:rsidTr="009D34CF">
        <w:tc>
          <w:tcPr>
            <w:tcW w:w="709" w:type="dxa"/>
          </w:tcPr>
          <w:p w14:paraId="281A19D0" w14:textId="4E623FD0" w:rsidR="004A2EE2" w:rsidRPr="00F44AF2" w:rsidRDefault="004A2EE2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98" w:type="dxa"/>
          </w:tcPr>
          <w:p w14:paraId="0C5D0487" w14:textId="1AC208C5" w:rsidR="004A2EE2" w:rsidRPr="00F44AF2" w:rsidRDefault="004A2EE2" w:rsidP="004A2EE2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биологическое потребление кислорода (БПК)</w:t>
            </w:r>
          </w:p>
        </w:tc>
        <w:tc>
          <w:tcPr>
            <w:tcW w:w="1418" w:type="dxa"/>
          </w:tcPr>
          <w:p w14:paraId="678358DA" w14:textId="43C5D424" w:rsidR="004A2EE2" w:rsidRPr="00F44AF2" w:rsidRDefault="00F634EB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Стекло</w:t>
            </w:r>
          </w:p>
        </w:tc>
        <w:tc>
          <w:tcPr>
            <w:tcW w:w="1417" w:type="dxa"/>
          </w:tcPr>
          <w:p w14:paraId="34F48AAC" w14:textId="6DF497A2" w:rsidR="004A2EE2" w:rsidRPr="00F634EB" w:rsidRDefault="00F634EB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1000 см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2478BC68" w14:textId="33F90854" w:rsidR="004A2EE2" w:rsidRPr="00F44AF2" w:rsidRDefault="00F634EB" w:rsidP="00F63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2,5 г йода и 12,5 йодида калия на литр 1% 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</w:t>
            </w:r>
            <w:r w:rsidRPr="00F634E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, 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вода</w:t>
            </w:r>
          </w:p>
        </w:tc>
        <w:tc>
          <w:tcPr>
            <w:tcW w:w="1701" w:type="dxa"/>
          </w:tcPr>
          <w:p w14:paraId="46E0A60A" w14:textId="77777777" w:rsidR="004A2EE2" w:rsidRPr="00F44AF2" w:rsidRDefault="004A2EE2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A1EA1D2" w14:textId="63A0E21A" w:rsidR="005D37D9" w:rsidRDefault="005D37D9" w:rsidP="00F63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Исследуются немедленно, либо хранится и транспортируется при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темном месте. </w:t>
            </w:r>
          </w:p>
          <w:p w14:paraId="334EB9AE" w14:textId="7A106FE0" w:rsidR="004A2EE2" w:rsidRPr="00F44AF2" w:rsidRDefault="005D37D9" w:rsidP="00F634E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F634EB"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умка-холодильник </w:t>
            </w:r>
            <w:r w:rsidR="00F634E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634EB" w:rsidRPr="00F44A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634E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F634EB" w:rsidRPr="00F44AF2">
              <w:rPr>
                <w:rFonts w:ascii="Times New Roman" w:hAnsi="Times New Roman" w:cs="Times New Roman"/>
                <w:sz w:val="20"/>
                <w:szCs w:val="20"/>
              </w:rPr>
              <w:t>°С</w:t>
            </w:r>
          </w:p>
        </w:tc>
        <w:tc>
          <w:tcPr>
            <w:tcW w:w="1559" w:type="dxa"/>
          </w:tcPr>
          <w:p w14:paraId="6E361F33" w14:textId="25EC8DEF" w:rsidR="004A2EE2" w:rsidRPr="00F44AF2" w:rsidRDefault="00F634EB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 ч</w:t>
            </w:r>
          </w:p>
        </w:tc>
        <w:tc>
          <w:tcPr>
            <w:tcW w:w="1984" w:type="dxa"/>
          </w:tcPr>
          <w:p w14:paraId="2D57E34F" w14:textId="77777777" w:rsidR="004A2EE2" w:rsidRPr="00F44AF2" w:rsidRDefault="004A2EE2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A2EE2" w:rsidRPr="00F44AF2" w14:paraId="395F978B" w14:textId="77777777" w:rsidTr="009D34CF">
        <w:tc>
          <w:tcPr>
            <w:tcW w:w="709" w:type="dxa"/>
          </w:tcPr>
          <w:p w14:paraId="62D9D8F1" w14:textId="2A36F7B0" w:rsidR="004A2EE2" w:rsidRPr="00F44AF2" w:rsidRDefault="004A2EE2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998" w:type="dxa"/>
          </w:tcPr>
          <w:p w14:paraId="5A647C47" w14:textId="7B03F32B" w:rsidR="004A2EE2" w:rsidRPr="00F44AF2" w:rsidRDefault="004A2EE2" w:rsidP="004A2EE2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взвешенные вещества</w:t>
            </w:r>
          </w:p>
        </w:tc>
        <w:tc>
          <w:tcPr>
            <w:tcW w:w="1418" w:type="dxa"/>
          </w:tcPr>
          <w:p w14:paraId="5C008AC1" w14:textId="5B760B6D" w:rsidR="004A2EE2" w:rsidRPr="00F44AF2" w:rsidRDefault="00F634EB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ПЭТ и стекло</w:t>
            </w:r>
          </w:p>
        </w:tc>
        <w:tc>
          <w:tcPr>
            <w:tcW w:w="1417" w:type="dxa"/>
          </w:tcPr>
          <w:p w14:paraId="1BD7FB96" w14:textId="2A046DD0" w:rsidR="004A2EE2" w:rsidRPr="00F634EB" w:rsidRDefault="00F634EB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 см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47DB6B6E" w14:textId="14B629B5" w:rsidR="004A2EE2" w:rsidRPr="00F44AF2" w:rsidRDefault="004A2EE2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7B52ECE" w14:textId="77777777" w:rsidR="004A2EE2" w:rsidRPr="00F44AF2" w:rsidRDefault="004A2EE2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0CD1787E" w14:textId="02CAFA94" w:rsidR="004A2EE2" w:rsidRPr="00F44AF2" w:rsidRDefault="00AD1882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Темное место 2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°С</w:t>
            </w:r>
          </w:p>
        </w:tc>
        <w:tc>
          <w:tcPr>
            <w:tcW w:w="1559" w:type="dxa"/>
          </w:tcPr>
          <w:p w14:paraId="5B084394" w14:textId="706F889E" w:rsidR="004A2EE2" w:rsidRPr="00F44AF2" w:rsidRDefault="00F634EB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 ч</w:t>
            </w:r>
          </w:p>
        </w:tc>
        <w:tc>
          <w:tcPr>
            <w:tcW w:w="1984" w:type="dxa"/>
          </w:tcPr>
          <w:p w14:paraId="67155B61" w14:textId="0D1C1C8C" w:rsidR="004A2EE2" w:rsidRPr="00F44AF2" w:rsidRDefault="00F634EB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Определение следует проводить как можно скорее</w:t>
            </w:r>
          </w:p>
        </w:tc>
      </w:tr>
      <w:tr w:rsidR="0049233C" w:rsidRPr="00F44AF2" w14:paraId="10F508A8" w14:textId="77777777" w:rsidTr="009D34CF">
        <w:tc>
          <w:tcPr>
            <w:tcW w:w="709" w:type="dxa"/>
            <w:vMerge w:val="restart"/>
          </w:tcPr>
          <w:p w14:paraId="0FD8CCEA" w14:textId="19C8EEB6" w:rsidR="0049233C" w:rsidRPr="00F44AF2" w:rsidRDefault="0049233C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998" w:type="dxa"/>
            <w:vMerge w:val="restart"/>
          </w:tcPr>
          <w:p w14:paraId="0B39D7A5" w14:textId="22779D55" w:rsidR="0049233C" w:rsidRPr="00F44AF2" w:rsidRDefault="0049233C" w:rsidP="004A2EE2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кислород растворенный</w:t>
            </w:r>
          </w:p>
        </w:tc>
        <w:tc>
          <w:tcPr>
            <w:tcW w:w="1418" w:type="dxa"/>
          </w:tcPr>
          <w:p w14:paraId="451295FB" w14:textId="6AE9B54A" w:rsidR="0049233C" w:rsidRPr="00F44AF2" w:rsidRDefault="0049233C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Стекло, ПЭТ</w:t>
            </w:r>
          </w:p>
        </w:tc>
        <w:tc>
          <w:tcPr>
            <w:tcW w:w="1417" w:type="dxa"/>
          </w:tcPr>
          <w:p w14:paraId="75108B22" w14:textId="5BF72952" w:rsidR="0049233C" w:rsidRPr="00F44AF2" w:rsidRDefault="0049233C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1000 см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16B68619" w14:textId="77777777" w:rsidR="0049233C" w:rsidRPr="00F44AF2" w:rsidRDefault="0049233C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343328A" w14:textId="0BF1C469" w:rsidR="0049233C" w:rsidRPr="00F44AF2" w:rsidRDefault="0049233C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5" w:type="dxa"/>
          </w:tcPr>
          <w:p w14:paraId="73F6C094" w14:textId="77777777" w:rsidR="0049233C" w:rsidRPr="00F44AF2" w:rsidRDefault="0049233C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C46F60F" w14:textId="21C5B878" w:rsidR="0049233C" w:rsidRPr="00F44AF2" w:rsidRDefault="0049233C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84" w:type="dxa"/>
          </w:tcPr>
          <w:p w14:paraId="295A86E0" w14:textId="77777777" w:rsidR="0049233C" w:rsidRPr="00F44AF2" w:rsidRDefault="0049233C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9233C" w:rsidRPr="00F44AF2" w14:paraId="209412CA" w14:textId="77777777" w:rsidTr="009D34CF">
        <w:tc>
          <w:tcPr>
            <w:tcW w:w="709" w:type="dxa"/>
            <w:vMerge/>
          </w:tcPr>
          <w:p w14:paraId="7567A985" w14:textId="77777777" w:rsidR="0049233C" w:rsidRPr="00F44AF2" w:rsidRDefault="0049233C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98" w:type="dxa"/>
            <w:vMerge/>
          </w:tcPr>
          <w:p w14:paraId="24DF4343" w14:textId="77777777" w:rsidR="0049233C" w:rsidRPr="00F44AF2" w:rsidRDefault="0049233C" w:rsidP="004A2EE2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</w:p>
        </w:tc>
        <w:tc>
          <w:tcPr>
            <w:tcW w:w="1418" w:type="dxa"/>
          </w:tcPr>
          <w:p w14:paraId="24242334" w14:textId="18CCF8E4" w:rsidR="0049233C" w:rsidRDefault="0049233C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ПЭТ</w:t>
            </w:r>
          </w:p>
        </w:tc>
        <w:tc>
          <w:tcPr>
            <w:tcW w:w="1417" w:type="dxa"/>
          </w:tcPr>
          <w:p w14:paraId="19674EC5" w14:textId="77777777" w:rsidR="0049233C" w:rsidRDefault="0049233C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B459CFB" w14:textId="77777777" w:rsidR="0049233C" w:rsidRPr="00F44AF2" w:rsidRDefault="0049233C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8A4129D" w14:textId="7D367EE1" w:rsidR="0049233C" w:rsidRPr="00F44AF2" w:rsidRDefault="0049233C" w:rsidP="00492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Фиксация кислорода при отборе проб и хранение в темном месте</w:t>
            </w:r>
          </w:p>
        </w:tc>
        <w:tc>
          <w:tcPr>
            <w:tcW w:w="1985" w:type="dxa"/>
          </w:tcPr>
          <w:p w14:paraId="396AEB2D" w14:textId="704D3605" w:rsidR="0049233C" w:rsidRPr="00F44AF2" w:rsidRDefault="005D37D9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Показатель зависит от температуры воды, исследуется немедленно либо транспортируется 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термоизолирующей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таре.</w:t>
            </w:r>
          </w:p>
        </w:tc>
        <w:tc>
          <w:tcPr>
            <w:tcW w:w="1559" w:type="dxa"/>
          </w:tcPr>
          <w:p w14:paraId="55CCE487" w14:textId="2B2E24B7" w:rsidR="0049233C" w:rsidRPr="00F44AF2" w:rsidRDefault="0049233C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суток</w:t>
            </w:r>
          </w:p>
        </w:tc>
        <w:tc>
          <w:tcPr>
            <w:tcW w:w="1984" w:type="dxa"/>
          </w:tcPr>
          <w:p w14:paraId="3067FE50" w14:textId="28890CD5" w:rsidR="0049233C" w:rsidRPr="00F44AF2" w:rsidRDefault="0049233C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Фиксация кислорода проводят в соответствии с требованиями конкретных методов определения показателя</w:t>
            </w:r>
          </w:p>
        </w:tc>
      </w:tr>
      <w:tr w:rsidR="0049233C" w:rsidRPr="00F44AF2" w14:paraId="37BBFA72" w14:textId="77777777" w:rsidTr="002A3B1D">
        <w:trPr>
          <w:trHeight w:val="1380"/>
        </w:trPr>
        <w:tc>
          <w:tcPr>
            <w:tcW w:w="709" w:type="dxa"/>
          </w:tcPr>
          <w:p w14:paraId="1B68473F" w14:textId="4C7A7271" w:rsidR="0049233C" w:rsidRPr="00F44AF2" w:rsidRDefault="0049233C" w:rsidP="00492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998" w:type="dxa"/>
          </w:tcPr>
          <w:p w14:paraId="0A81FF8D" w14:textId="1F9351DD" w:rsidR="0049233C" w:rsidRPr="00F44AF2" w:rsidRDefault="0049233C" w:rsidP="0049233C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водородный показатель (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рН)</w:t>
            </w:r>
          </w:p>
        </w:tc>
        <w:tc>
          <w:tcPr>
            <w:tcW w:w="1418" w:type="dxa"/>
          </w:tcPr>
          <w:p w14:paraId="38357886" w14:textId="31B21FFE" w:rsidR="0049233C" w:rsidRPr="00F44AF2" w:rsidRDefault="0049233C" w:rsidP="00492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+ пробка со шлифом </w:t>
            </w:r>
          </w:p>
        </w:tc>
        <w:tc>
          <w:tcPr>
            <w:tcW w:w="1417" w:type="dxa"/>
          </w:tcPr>
          <w:p w14:paraId="765D7E46" w14:textId="19822A45" w:rsidR="0049233C" w:rsidRPr="00F44AF2" w:rsidRDefault="0049233C" w:rsidP="00492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7BC23C36" w14:textId="77777777" w:rsidR="0049233C" w:rsidRPr="00F44AF2" w:rsidRDefault="0049233C" w:rsidP="00492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658CDC53" w14:textId="3E3C490D" w:rsidR="0049233C" w:rsidRPr="00F44AF2" w:rsidRDefault="0049233C" w:rsidP="00492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Транспортирование при температуре ниже температуры отбора проб</w:t>
            </w:r>
          </w:p>
        </w:tc>
        <w:tc>
          <w:tcPr>
            <w:tcW w:w="1985" w:type="dxa"/>
          </w:tcPr>
          <w:p w14:paraId="67ED4DF7" w14:textId="081A5D8A" w:rsidR="0049233C" w:rsidRPr="00F44AF2" w:rsidRDefault="0049233C" w:rsidP="00492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сумка-холодильник 2-8°С</w:t>
            </w:r>
          </w:p>
        </w:tc>
        <w:tc>
          <w:tcPr>
            <w:tcW w:w="1559" w:type="dxa"/>
          </w:tcPr>
          <w:p w14:paraId="15D4F990" w14:textId="0131E030" w:rsidR="0049233C" w:rsidRPr="00F44AF2" w:rsidRDefault="0049233C" w:rsidP="00492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6 ч</w:t>
            </w:r>
          </w:p>
        </w:tc>
        <w:tc>
          <w:tcPr>
            <w:tcW w:w="1984" w:type="dxa"/>
          </w:tcPr>
          <w:p w14:paraId="2676D451" w14:textId="1689DD77" w:rsidR="0049233C" w:rsidRPr="00F44AF2" w:rsidRDefault="0049233C" w:rsidP="0049233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Определение следует проводить как можно скорее после отбора пробы</w:t>
            </w:r>
          </w:p>
        </w:tc>
      </w:tr>
      <w:tr w:rsidR="00AD1882" w:rsidRPr="00F44AF2" w14:paraId="445388B7" w14:textId="77777777" w:rsidTr="002A3B1D">
        <w:trPr>
          <w:trHeight w:val="1380"/>
        </w:trPr>
        <w:tc>
          <w:tcPr>
            <w:tcW w:w="709" w:type="dxa"/>
          </w:tcPr>
          <w:p w14:paraId="3BBF4964" w14:textId="32AE894E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998" w:type="dxa"/>
          </w:tcPr>
          <w:p w14:paraId="346F5998" w14:textId="571405C9" w:rsidR="00AD1882" w:rsidRPr="00F44AF2" w:rsidRDefault="00AD1882" w:rsidP="00AD1882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аммиак и ионы аммония (в пересчете на азот)</w:t>
            </w:r>
          </w:p>
        </w:tc>
        <w:tc>
          <w:tcPr>
            <w:tcW w:w="1418" w:type="dxa"/>
          </w:tcPr>
          <w:p w14:paraId="2ECCF503" w14:textId="362ECE48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</w:t>
            </w:r>
          </w:p>
        </w:tc>
        <w:tc>
          <w:tcPr>
            <w:tcW w:w="1417" w:type="dxa"/>
          </w:tcPr>
          <w:p w14:paraId="07E030EF" w14:textId="3CAC66F7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500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3EC2072F" w14:textId="77777777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49A5F0E" w14:textId="77777777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CF6DE28" w14:textId="77777777" w:rsidR="00AD188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Хранится при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0-8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сутки,</w:t>
            </w:r>
          </w:p>
          <w:p w14:paraId="65B588DC" w14:textId="77777777" w:rsidR="00AD188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серная кислота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1мл/1л воды.</w:t>
            </w:r>
          </w:p>
          <w:p w14:paraId="00504215" w14:textId="77777777" w:rsidR="00AD188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умка-холодильник 2-8°С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13D72C8" w14:textId="77777777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D691C33" w14:textId="2203D129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24 ч </w:t>
            </w:r>
          </w:p>
        </w:tc>
        <w:tc>
          <w:tcPr>
            <w:tcW w:w="1984" w:type="dxa"/>
          </w:tcPr>
          <w:p w14:paraId="546BBD8C" w14:textId="77777777" w:rsidR="00AD1882" w:rsidRPr="00F44AF2" w:rsidRDefault="00AD1882" w:rsidP="00AD18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B0F2F5D" w14:textId="77777777" w:rsidR="00880E8A" w:rsidRDefault="00880E8A">
      <w:r>
        <w:br w:type="page"/>
      </w:r>
    </w:p>
    <w:tbl>
      <w:tblPr>
        <w:tblStyle w:val="a3"/>
        <w:tblW w:w="1604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3998"/>
        <w:gridCol w:w="1418"/>
        <w:gridCol w:w="1417"/>
        <w:gridCol w:w="1276"/>
        <w:gridCol w:w="1701"/>
        <w:gridCol w:w="1985"/>
        <w:gridCol w:w="1559"/>
        <w:gridCol w:w="1984"/>
      </w:tblGrid>
      <w:tr w:rsidR="00880E8A" w:rsidRPr="00F44AF2" w14:paraId="7ACFCE4F" w14:textId="77777777" w:rsidTr="00880E8A">
        <w:tc>
          <w:tcPr>
            <w:tcW w:w="709" w:type="dxa"/>
          </w:tcPr>
          <w:p w14:paraId="6098B057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998" w:type="dxa"/>
          </w:tcPr>
          <w:p w14:paraId="5CB1E43A" w14:textId="77777777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418" w:type="dxa"/>
          </w:tcPr>
          <w:p w14:paraId="2F8D711E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Тип </w:t>
            </w:r>
          </w:p>
          <w:p w14:paraId="603962E3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емкости</w:t>
            </w:r>
          </w:p>
        </w:tc>
        <w:tc>
          <w:tcPr>
            <w:tcW w:w="1417" w:type="dxa"/>
          </w:tcPr>
          <w:p w14:paraId="14939A40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Количество, объем пробы</w:t>
            </w:r>
          </w:p>
        </w:tc>
        <w:tc>
          <w:tcPr>
            <w:tcW w:w="1276" w:type="dxa"/>
          </w:tcPr>
          <w:p w14:paraId="7D913F6B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Подготовка посуды</w:t>
            </w:r>
          </w:p>
        </w:tc>
        <w:tc>
          <w:tcPr>
            <w:tcW w:w="1701" w:type="dxa"/>
          </w:tcPr>
          <w:p w14:paraId="483AF896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Метод хранения и консервации </w:t>
            </w:r>
          </w:p>
        </w:tc>
        <w:tc>
          <w:tcPr>
            <w:tcW w:w="1985" w:type="dxa"/>
          </w:tcPr>
          <w:p w14:paraId="195F7121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Время доставки, (м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есто хранения и консервации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7D83C245" w14:textId="77777777" w:rsidR="00880E8A" w:rsidRPr="00F44AF2" w:rsidRDefault="00880E8A" w:rsidP="00880E8A">
            <w:pPr>
              <w:ind w:left="-113" w:right="-110" w:firstLine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Максимальный рекомендуемый срок хранения</w:t>
            </w:r>
          </w:p>
        </w:tc>
        <w:tc>
          <w:tcPr>
            <w:tcW w:w="1984" w:type="dxa"/>
          </w:tcPr>
          <w:p w14:paraId="42C0D59D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214347" w:rsidRPr="00F44AF2" w14:paraId="682CF087" w14:textId="77777777" w:rsidTr="002A3B1D">
        <w:trPr>
          <w:trHeight w:val="1380"/>
        </w:trPr>
        <w:tc>
          <w:tcPr>
            <w:tcW w:w="709" w:type="dxa"/>
          </w:tcPr>
          <w:p w14:paraId="4973C985" w14:textId="482B7A99" w:rsidR="00214347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GoBack" w:colFirst="1" w:colLast="1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998" w:type="dxa"/>
          </w:tcPr>
          <w:p w14:paraId="7A06C2F6" w14:textId="165DE625" w:rsidR="00214347" w:rsidRPr="00D72B08" w:rsidRDefault="00214347" w:rsidP="00214347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D72B08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нитрат-ион</w:t>
            </w:r>
          </w:p>
        </w:tc>
        <w:tc>
          <w:tcPr>
            <w:tcW w:w="1418" w:type="dxa"/>
          </w:tcPr>
          <w:p w14:paraId="70725ACA" w14:textId="4DDD56D0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</w:t>
            </w:r>
          </w:p>
        </w:tc>
        <w:tc>
          <w:tcPr>
            <w:tcW w:w="1417" w:type="dxa"/>
          </w:tcPr>
          <w:p w14:paraId="6E11E84C" w14:textId="3F585516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500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4009A19F" w14:textId="77777777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C8A2DE6" w14:textId="77777777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3AC4F992" w14:textId="77777777" w:rsidR="00214347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Хранится при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0-8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сутки,</w:t>
            </w:r>
          </w:p>
          <w:p w14:paraId="31A721F1" w14:textId="77777777" w:rsidR="00214347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серная кислота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1мл/1л воды.</w:t>
            </w:r>
          </w:p>
          <w:p w14:paraId="73CDF476" w14:textId="77777777" w:rsidR="00214347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умка-холодильник 2-8°С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C0FA1ED" w14:textId="77777777" w:rsidR="00214347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EC3E4FA" w14:textId="3F2851DF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24 ч </w:t>
            </w:r>
          </w:p>
        </w:tc>
        <w:tc>
          <w:tcPr>
            <w:tcW w:w="1984" w:type="dxa"/>
          </w:tcPr>
          <w:p w14:paraId="2C34299B" w14:textId="77777777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2"/>
      <w:tr w:rsidR="00214347" w:rsidRPr="00F44AF2" w14:paraId="0BEA3440" w14:textId="77777777" w:rsidTr="009D34CF">
        <w:tc>
          <w:tcPr>
            <w:tcW w:w="709" w:type="dxa"/>
          </w:tcPr>
          <w:p w14:paraId="0E2F6748" w14:textId="135C1147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998" w:type="dxa"/>
          </w:tcPr>
          <w:p w14:paraId="4B99FC43" w14:textId="0C6A39FF" w:rsidR="00214347" w:rsidRPr="00F44AF2" w:rsidRDefault="00214347" w:rsidP="00214347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нитритный азот</w:t>
            </w:r>
          </w:p>
        </w:tc>
        <w:tc>
          <w:tcPr>
            <w:tcW w:w="1418" w:type="dxa"/>
          </w:tcPr>
          <w:p w14:paraId="6D6F7EA3" w14:textId="5102783A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</w:t>
            </w:r>
          </w:p>
        </w:tc>
        <w:tc>
          <w:tcPr>
            <w:tcW w:w="1417" w:type="dxa"/>
          </w:tcPr>
          <w:p w14:paraId="695A2D6C" w14:textId="66CB2528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500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438D6BF7" w14:textId="77777777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373B381" w14:textId="77777777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A5D5270" w14:textId="77777777" w:rsidR="00214347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Хранится при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0-8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сутки,</w:t>
            </w:r>
          </w:p>
          <w:p w14:paraId="0930638A" w14:textId="77777777" w:rsidR="00214347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серная кислота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1мл/1л воды.</w:t>
            </w:r>
          </w:p>
          <w:p w14:paraId="2067583C" w14:textId="77777777" w:rsidR="00214347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умка-холодильник 2-8°С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8BA2E5C" w14:textId="77777777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99158BD" w14:textId="146839E8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24 ч </w:t>
            </w:r>
          </w:p>
        </w:tc>
        <w:tc>
          <w:tcPr>
            <w:tcW w:w="1984" w:type="dxa"/>
          </w:tcPr>
          <w:p w14:paraId="280611EB" w14:textId="77777777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14347" w:rsidRPr="00F44AF2" w14:paraId="2CE6E967" w14:textId="77777777" w:rsidTr="009D34CF">
        <w:tc>
          <w:tcPr>
            <w:tcW w:w="709" w:type="dxa"/>
          </w:tcPr>
          <w:p w14:paraId="45DAD9EA" w14:textId="4E0F89D0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998" w:type="dxa"/>
          </w:tcPr>
          <w:p w14:paraId="77E6C191" w14:textId="45E8CD90" w:rsidR="00214347" w:rsidRPr="00F44AF2" w:rsidRDefault="00214347" w:rsidP="00214347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железо общее</w:t>
            </w:r>
          </w:p>
        </w:tc>
        <w:tc>
          <w:tcPr>
            <w:tcW w:w="1418" w:type="dxa"/>
          </w:tcPr>
          <w:p w14:paraId="6A9CD687" w14:textId="60062488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ПЭТ или боросиликатное стекло</w:t>
            </w:r>
          </w:p>
        </w:tc>
        <w:tc>
          <w:tcPr>
            <w:tcW w:w="1417" w:type="dxa"/>
          </w:tcPr>
          <w:p w14:paraId="1DDEE6D1" w14:textId="2E243F0C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0B499760" w14:textId="77777777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141013D" w14:textId="6DCA768E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Фильтрование через мембранный фильтр с размером пор 0,45 мкм и охлаждение до 2 °С — 5 °С </w:t>
            </w:r>
          </w:p>
        </w:tc>
        <w:tc>
          <w:tcPr>
            <w:tcW w:w="1985" w:type="dxa"/>
          </w:tcPr>
          <w:p w14:paraId="55D93FF3" w14:textId="77777777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A772F5D" w14:textId="43904F4F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proofErr w:type="spellEnd"/>
          </w:p>
        </w:tc>
        <w:tc>
          <w:tcPr>
            <w:tcW w:w="1984" w:type="dxa"/>
          </w:tcPr>
          <w:p w14:paraId="1960AD59" w14:textId="123F6929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Рекомендуется определять сразу после определения неустойчивых показателей</w:t>
            </w:r>
          </w:p>
        </w:tc>
      </w:tr>
      <w:tr w:rsidR="00214347" w:rsidRPr="00F44AF2" w14:paraId="12E5F4DA" w14:textId="77777777" w:rsidTr="009D34CF">
        <w:tc>
          <w:tcPr>
            <w:tcW w:w="709" w:type="dxa"/>
          </w:tcPr>
          <w:p w14:paraId="49C93A35" w14:textId="175D49F6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998" w:type="dxa"/>
          </w:tcPr>
          <w:p w14:paraId="47CAED47" w14:textId="3A47120D" w:rsidR="00214347" w:rsidRPr="00F44AF2" w:rsidRDefault="00214347" w:rsidP="00214347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сульфаты</w:t>
            </w:r>
          </w:p>
        </w:tc>
        <w:tc>
          <w:tcPr>
            <w:tcW w:w="1418" w:type="dxa"/>
          </w:tcPr>
          <w:p w14:paraId="4EFD9775" w14:textId="5CF460DF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ПЭТ или стекло</w:t>
            </w:r>
          </w:p>
        </w:tc>
        <w:tc>
          <w:tcPr>
            <w:tcW w:w="1417" w:type="dxa"/>
          </w:tcPr>
          <w:p w14:paraId="71A83519" w14:textId="37D4DB7C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5D09F8DD" w14:textId="77777777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F4FAF8F" w14:textId="77777777" w:rsidR="00214347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Охлаждение до </w:t>
            </w:r>
          </w:p>
          <w:p w14:paraId="629D2EFE" w14:textId="7BF4F45E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 °С — 5 °С</w:t>
            </w:r>
          </w:p>
        </w:tc>
        <w:tc>
          <w:tcPr>
            <w:tcW w:w="1985" w:type="dxa"/>
          </w:tcPr>
          <w:p w14:paraId="4320B804" w14:textId="309EEBAC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сумка-холодильник 2-5°С</w:t>
            </w:r>
          </w:p>
        </w:tc>
        <w:tc>
          <w:tcPr>
            <w:tcW w:w="1559" w:type="dxa"/>
          </w:tcPr>
          <w:p w14:paraId="594040F3" w14:textId="5BC3E5EC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7 суток</w:t>
            </w:r>
          </w:p>
        </w:tc>
        <w:tc>
          <w:tcPr>
            <w:tcW w:w="1984" w:type="dxa"/>
          </w:tcPr>
          <w:p w14:paraId="11089FC5" w14:textId="055870AB" w:rsidR="00214347" w:rsidRPr="00F44AF2" w:rsidRDefault="00214347" w:rsidP="0021434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Для предотвращения возможного образования сероводорода в пробу сточной воды добавляют пероксид водорода. Для проб с БПК более 200 мг/дм3 вместо пероксида водорода добавляют соляную кислоту</w:t>
            </w:r>
          </w:p>
        </w:tc>
      </w:tr>
    </w:tbl>
    <w:p w14:paraId="01E70ECF" w14:textId="77777777" w:rsidR="000206CA" w:rsidRDefault="000206CA">
      <w:r>
        <w:br w:type="page"/>
      </w:r>
    </w:p>
    <w:tbl>
      <w:tblPr>
        <w:tblStyle w:val="a3"/>
        <w:tblW w:w="1590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3431"/>
        <w:gridCol w:w="1985"/>
        <w:gridCol w:w="1276"/>
        <w:gridCol w:w="1276"/>
        <w:gridCol w:w="1701"/>
        <w:gridCol w:w="1985"/>
        <w:gridCol w:w="1559"/>
        <w:gridCol w:w="1984"/>
      </w:tblGrid>
      <w:tr w:rsidR="00880E8A" w:rsidRPr="00F44AF2" w14:paraId="7A87D4D7" w14:textId="77777777" w:rsidTr="00880E8A">
        <w:tc>
          <w:tcPr>
            <w:tcW w:w="709" w:type="dxa"/>
          </w:tcPr>
          <w:p w14:paraId="007A70B6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431" w:type="dxa"/>
          </w:tcPr>
          <w:p w14:paraId="74429FC6" w14:textId="77777777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985" w:type="dxa"/>
          </w:tcPr>
          <w:p w14:paraId="3AF86ED6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Тип </w:t>
            </w:r>
          </w:p>
          <w:p w14:paraId="67C0C927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емкости</w:t>
            </w:r>
          </w:p>
        </w:tc>
        <w:tc>
          <w:tcPr>
            <w:tcW w:w="1276" w:type="dxa"/>
          </w:tcPr>
          <w:p w14:paraId="69F1CCF5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Количество, объем пробы</w:t>
            </w:r>
          </w:p>
        </w:tc>
        <w:tc>
          <w:tcPr>
            <w:tcW w:w="1276" w:type="dxa"/>
          </w:tcPr>
          <w:p w14:paraId="7C50D381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Подготовка посуды</w:t>
            </w:r>
          </w:p>
        </w:tc>
        <w:tc>
          <w:tcPr>
            <w:tcW w:w="1701" w:type="dxa"/>
          </w:tcPr>
          <w:p w14:paraId="43CEE969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Метод хранения и консервации </w:t>
            </w:r>
          </w:p>
        </w:tc>
        <w:tc>
          <w:tcPr>
            <w:tcW w:w="1985" w:type="dxa"/>
          </w:tcPr>
          <w:p w14:paraId="73DD2A32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Время доставки, (м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есто хранения и консервации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06A8C431" w14:textId="77777777" w:rsidR="00880E8A" w:rsidRPr="00F44AF2" w:rsidRDefault="00880E8A" w:rsidP="00880E8A">
            <w:pPr>
              <w:ind w:left="-113" w:right="-110" w:firstLine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Максимальный рекомендуемый срок хранения</w:t>
            </w:r>
          </w:p>
        </w:tc>
        <w:tc>
          <w:tcPr>
            <w:tcW w:w="1984" w:type="dxa"/>
          </w:tcPr>
          <w:p w14:paraId="137B4161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2A3B1D" w:rsidRPr="00F44AF2" w14:paraId="270B2C01" w14:textId="77777777" w:rsidTr="00880E8A">
        <w:tc>
          <w:tcPr>
            <w:tcW w:w="709" w:type="dxa"/>
          </w:tcPr>
          <w:p w14:paraId="4203D26F" w14:textId="2CDECF9A" w:rsidR="002A3B1D" w:rsidRPr="00F44AF2" w:rsidRDefault="002A3B1D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431" w:type="dxa"/>
          </w:tcPr>
          <w:p w14:paraId="27ACD0CE" w14:textId="72A3DC94" w:rsidR="002A3B1D" w:rsidRPr="00F44AF2" w:rsidRDefault="002A3B1D" w:rsidP="002A3B1D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общие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колиформные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бактерии</w:t>
            </w:r>
          </w:p>
        </w:tc>
        <w:tc>
          <w:tcPr>
            <w:tcW w:w="1985" w:type="dxa"/>
            <w:vMerge w:val="restart"/>
          </w:tcPr>
          <w:p w14:paraId="2BD33891" w14:textId="35E63178" w:rsidR="00615253" w:rsidRPr="00F44AF2" w:rsidRDefault="002A3B1D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Стерильная емкость (стеклянная емкость с плотно закрывающимися пробками на шлифе или с завинчивающимися крышками (стеклянными, силиконовыми или из других материалов, не оказывающих влияние на жизнедеятельность микроорганизмов, выдерживающих стерилизацию))</w:t>
            </w:r>
          </w:p>
        </w:tc>
        <w:tc>
          <w:tcPr>
            <w:tcW w:w="1276" w:type="dxa"/>
            <w:vMerge w:val="restart"/>
          </w:tcPr>
          <w:p w14:paraId="36578C44" w14:textId="672A68E1" w:rsidR="002A3B1D" w:rsidRPr="005D447E" w:rsidRDefault="005D447E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1,5дм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  <w:p w14:paraId="202647E2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8D1793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2B2BAB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CE177B5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9D929F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21A6C01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59D34C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BB07CA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102FE9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BA190D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EC2E8D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42BFA0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747AB4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5A1D27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0026CE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B2ECFC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7F41F4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FD25AB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125E1B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6A5DEC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2FBD31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F8245B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9F72C8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4155DD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DA7B492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D6737D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7B155F" w14:textId="77777777" w:rsidR="00615253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2DE253" w14:textId="5FEA3A01" w:rsidR="00880E8A" w:rsidRDefault="00880E8A" w:rsidP="0061525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0FCF6A" w14:textId="77777777" w:rsidR="00880E8A" w:rsidRPr="00880E8A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FF205D" w14:textId="77777777" w:rsidR="00880E8A" w:rsidRPr="00880E8A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6B3C9B" w14:textId="09B2F218" w:rsidR="00615253" w:rsidRPr="00880E8A" w:rsidRDefault="00615253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14:paraId="38506737" w14:textId="454A4FE3" w:rsidR="002A3B1D" w:rsidRPr="00FC0319" w:rsidRDefault="007F289D" w:rsidP="00604D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(180</w:t>
            </w:r>
            <w:r w:rsidRPr="00FC0319">
              <w:rPr>
                <w:rFonts w:ascii="Times New Roman" w:hAnsi="Times New Roman"/>
                <w:sz w:val="20"/>
              </w:rPr>
              <w:t xml:space="preserve"> ±3)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 °С-(60 </w:t>
            </w:r>
            <w:r w:rsidRPr="00FC0319">
              <w:rPr>
                <w:rFonts w:ascii="Times New Roman" w:hAnsi="Times New Roman"/>
                <w:sz w:val="20"/>
              </w:rPr>
              <w:t>±3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) минут, или 120</w:t>
            </w:r>
            <w:r w:rsidRPr="00FC03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+2 0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С- 45</w:t>
            </w:r>
            <w:r w:rsidRPr="00FC03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мин </w:t>
            </w:r>
          </w:p>
        </w:tc>
        <w:tc>
          <w:tcPr>
            <w:tcW w:w="1701" w:type="dxa"/>
            <w:vMerge w:val="restart"/>
          </w:tcPr>
          <w:p w14:paraId="7F947361" w14:textId="7EB3EAD4" w:rsidR="002A3B1D" w:rsidRPr="00FC0319" w:rsidRDefault="007F289D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Охлаждение до 2°С -10°С (идеально (5</w:t>
            </w:r>
            <w:r w:rsidRPr="00FC0319">
              <w:rPr>
                <w:rFonts w:ascii="Times New Roman" w:hAnsi="Times New Roman"/>
                <w:sz w:val="20"/>
              </w:rPr>
              <w:t>±3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°С)</w:t>
            </w:r>
          </w:p>
        </w:tc>
        <w:tc>
          <w:tcPr>
            <w:tcW w:w="1985" w:type="dxa"/>
            <w:vMerge w:val="restart"/>
          </w:tcPr>
          <w:p w14:paraId="07A431FD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C22219" w14:textId="77777777" w:rsidR="00180858" w:rsidRPr="00FC0319" w:rsidRDefault="00180858" w:rsidP="001808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6 часов (если нельзя </w:t>
            </w:r>
            <w:proofErr w:type="gramStart"/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охладить,  не</w:t>
            </w:r>
            <w:proofErr w:type="gramEnd"/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 более 2 часов)</w:t>
            </w:r>
          </w:p>
          <w:p w14:paraId="56A307AD" w14:textId="77777777" w:rsidR="00180858" w:rsidRPr="00FC0319" w:rsidRDefault="00180858" w:rsidP="001808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6E4EF0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42CF39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68E6F7E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B40C2AF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704F86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7916A7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DDA522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25D76C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54E1C1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CE90D2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8C380C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31049F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69990C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A22629D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127FA6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40716D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EEB1F2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BC5575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D41539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350F82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B22B27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68939F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4EF195" w14:textId="77777777" w:rsidR="00180858" w:rsidRPr="00FC0319" w:rsidRDefault="00180858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1B5E99" w14:textId="0F4C5224" w:rsidR="002A3B1D" w:rsidRPr="00FC0319" w:rsidRDefault="002A3B1D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5C87D8E2" w14:textId="75C94433" w:rsidR="00180858" w:rsidRPr="00FC0319" w:rsidRDefault="00604D08" w:rsidP="0018085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От 12</w:t>
            </w:r>
            <w:r w:rsidR="00180858"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 до 1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180858"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 часов при (5</w:t>
            </w:r>
            <w:r w:rsidR="00180858" w:rsidRPr="00FC0319">
              <w:rPr>
                <w:rFonts w:ascii="Times New Roman" w:hAnsi="Times New Roman"/>
                <w:sz w:val="20"/>
              </w:rPr>
              <w:t>±3</w:t>
            </w:r>
            <w:r w:rsidR="00180858" w:rsidRPr="00FC0319">
              <w:rPr>
                <w:rFonts w:ascii="Times New Roman" w:hAnsi="Times New Roman" w:cs="Times New Roman"/>
                <w:sz w:val="20"/>
                <w:szCs w:val="20"/>
              </w:rPr>
              <w:t>°С)</w:t>
            </w:r>
          </w:p>
          <w:p w14:paraId="46DDFCC0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A68EE3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13EF86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79E009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71E41E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9645B0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BE4D23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FB6C99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7D2970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3BAF0D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A656D3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23513B7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6F3653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EE0D65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49C137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3A5B07E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8EAD90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D794B66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E601A0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65954C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2B7399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778747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F14EE0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105C6A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C0D54E" w14:textId="77777777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091848" w14:textId="37BA99AB" w:rsidR="00615253" w:rsidRPr="00FC0319" w:rsidRDefault="00615253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</w:tcPr>
          <w:p w14:paraId="21C5CF4E" w14:textId="77777777" w:rsidR="002A3B1D" w:rsidRDefault="002A3B1D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96B">
              <w:rPr>
                <w:rFonts w:ascii="Times New Roman" w:hAnsi="Times New Roman" w:cs="Times New Roman"/>
                <w:sz w:val="20"/>
                <w:szCs w:val="20"/>
              </w:rPr>
              <w:t xml:space="preserve">Для хлорированной или </w:t>
            </w:r>
            <w:proofErr w:type="spellStart"/>
            <w:r w:rsidRPr="00DB596B">
              <w:rPr>
                <w:rFonts w:ascii="Times New Roman" w:hAnsi="Times New Roman" w:cs="Times New Roman"/>
                <w:sz w:val="20"/>
                <w:szCs w:val="20"/>
              </w:rPr>
              <w:t>бромированной</w:t>
            </w:r>
            <w:proofErr w:type="spellEnd"/>
            <w:r w:rsidRPr="00DB596B">
              <w:rPr>
                <w:rFonts w:ascii="Times New Roman" w:hAnsi="Times New Roman" w:cs="Times New Roman"/>
                <w:sz w:val="20"/>
                <w:szCs w:val="20"/>
              </w:rPr>
              <w:t xml:space="preserve"> воды пробы отбирают в емкости, содержащие тиосульфат натрия (из расчета 10 мг тиосульфата натрия на 500 см3 пробы). Для воды, содержащей токсичные металлы (бериллий, ртуть, кадмий, таллий) массовой концентрацией более 0,01 мг/дм3, в емкости до их стерилизации добавляют 0,3 см3 15 %-</w:t>
            </w:r>
            <w:proofErr w:type="spellStart"/>
            <w:r w:rsidRPr="00DB596B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DB596B">
              <w:rPr>
                <w:rFonts w:ascii="Times New Roman" w:hAnsi="Times New Roman" w:cs="Times New Roman"/>
                <w:sz w:val="20"/>
                <w:szCs w:val="20"/>
              </w:rPr>
              <w:t xml:space="preserve"> раствора НТА (нитрилотриуксусная кислота) на 500 см3 пробы. Если пробу нельзя охладить при транспортировании, то анализ выполняют не позднее, чем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через </w:t>
            </w:r>
          </w:p>
          <w:p w14:paraId="5DF55001" w14:textId="10F1A7FA" w:rsidR="002A3B1D" w:rsidRPr="00F44AF2" w:rsidRDefault="002A3B1D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ч</w:t>
            </w:r>
          </w:p>
        </w:tc>
      </w:tr>
      <w:tr w:rsidR="002A3B1D" w:rsidRPr="00F44AF2" w14:paraId="5430F382" w14:textId="77777777" w:rsidTr="00880E8A">
        <w:tc>
          <w:tcPr>
            <w:tcW w:w="709" w:type="dxa"/>
          </w:tcPr>
          <w:p w14:paraId="56865F92" w14:textId="0F47431C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431" w:type="dxa"/>
          </w:tcPr>
          <w:p w14:paraId="7C0D570D" w14:textId="74FAB47D" w:rsidR="002A3B1D" w:rsidRPr="00F44AF2" w:rsidRDefault="002A3B1D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термотолерантные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колиформные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бактерии</w:t>
            </w:r>
          </w:p>
        </w:tc>
        <w:tc>
          <w:tcPr>
            <w:tcW w:w="1985" w:type="dxa"/>
            <w:vMerge/>
          </w:tcPr>
          <w:p w14:paraId="26D186F5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4F333AF2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7B693CDD" w14:textId="77777777" w:rsidR="002A3B1D" w:rsidRPr="00FC0319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0F50DA28" w14:textId="77777777" w:rsidR="002A3B1D" w:rsidRPr="00FC0319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2BCDEB5A" w14:textId="77777777" w:rsidR="002A3B1D" w:rsidRPr="00FC0319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15CAA5BA" w14:textId="77777777" w:rsidR="002A3B1D" w:rsidRPr="00FC0319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1A4495BB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B1D" w:rsidRPr="00F44AF2" w14:paraId="72F2BF2D" w14:textId="77777777" w:rsidTr="00880E8A">
        <w:tc>
          <w:tcPr>
            <w:tcW w:w="709" w:type="dxa"/>
          </w:tcPr>
          <w:p w14:paraId="760CC8CF" w14:textId="09C008D8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3431" w:type="dxa"/>
          </w:tcPr>
          <w:p w14:paraId="485561D1" w14:textId="77777777" w:rsidR="002A3B1D" w:rsidRDefault="002A3B1D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Кишечная палочка (</w:t>
            </w:r>
            <w:proofErr w:type="gramStart"/>
            <w:r w:rsidRPr="00F44A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coli</w:t>
            </w:r>
            <w:proofErr w:type="gram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39C849B0" w14:textId="77777777" w:rsidR="00604D08" w:rsidRDefault="00604D08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C1AD11" w14:textId="77777777" w:rsidR="00604D08" w:rsidRDefault="00604D08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D4E8B3" w14:textId="77777777" w:rsidR="00604D08" w:rsidRDefault="00604D08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EBDB60" w14:textId="77777777" w:rsidR="00604D08" w:rsidRDefault="00604D08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80A23C" w14:textId="6AEFCF2D" w:rsidR="00604D08" w:rsidRPr="00F44AF2" w:rsidRDefault="00604D08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58DCCD82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29C4DBC7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00303C2F" w14:textId="77777777" w:rsidR="002A3B1D" w:rsidRPr="00FC0319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55819736" w14:textId="77777777" w:rsidR="002A3B1D" w:rsidRPr="00FC0319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6792DF0A" w14:textId="77777777" w:rsidR="002A3B1D" w:rsidRPr="00FC0319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0883647E" w14:textId="77777777" w:rsidR="002A3B1D" w:rsidRPr="00FC0319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33B2F1CB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B1D" w:rsidRPr="00F44AF2" w14:paraId="2416C46B" w14:textId="77777777" w:rsidTr="00880E8A">
        <w:tc>
          <w:tcPr>
            <w:tcW w:w="709" w:type="dxa"/>
          </w:tcPr>
          <w:p w14:paraId="5508CC55" w14:textId="10D5C9D0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3431" w:type="dxa"/>
          </w:tcPr>
          <w:p w14:paraId="4BC01BE5" w14:textId="77777777" w:rsidR="002A3B1D" w:rsidRDefault="002A3B1D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возбудители кишечных инфекций (бактерии родов 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Salmonella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Shigella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6CB60954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3C8F05B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D768F9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CE3637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F859A7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BFBF82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A3F368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CC5FB6B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167147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9F0FE67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271AAF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7F6DC9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414713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EA0A968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10929E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FB5C50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5E01DA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80B9E9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B6EF8F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4E1A3E" w14:textId="77777777" w:rsidR="00615253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059006" w14:textId="76053BFC" w:rsidR="003A0AA2" w:rsidRDefault="003A0AA2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93BEDB" w14:textId="1F8F5DC2" w:rsidR="00615253" w:rsidRPr="00F44AF2" w:rsidRDefault="00615253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380DB991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0194B9A2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41A23A0B" w14:textId="77777777" w:rsidR="002A3B1D" w:rsidRPr="00FC0319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079988B3" w14:textId="77777777" w:rsidR="002A3B1D" w:rsidRPr="00FC0319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281DEBA8" w14:textId="77777777" w:rsidR="002A3B1D" w:rsidRPr="00FC0319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1EE66174" w14:textId="77777777" w:rsidR="002A3B1D" w:rsidRPr="00FC0319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07355551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B1D" w:rsidRPr="00F44AF2" w14:paraId="44F33066" w14:textId="77777777" w:rsidTr="00880E8A">
        <w:tc>
          <w:tcPr>
            <w:tcW w:w="709" w:type="dxa"/>
          </w:tcPr>
          <w:p w14:paraId="7812E8B8" w14:textId="03520E8C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431" w:type="dxa"/>
          </w:tcPr>
          <w:p w14:paraId="0876CCE3" w14:textId="49158D2B" w:rsidR="002A3B1D" w:rsidRPr="00F44AF2" w:rsidRDefault="002A3B1D" w:rsidP="004A2EE2">
            <w:pPr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жизнеспособные яйца гельминтов </w:t>
            </w:r>
          </w:p>
        </w:tc>
        <w:tc>
          <w:tcPr>
            <w:tcW w:w="1985" w:type="dxa"/>
            <w:vMerge w:val="restart"/>
          </w:tcPr>
          <w:p w14:paraId="509EE59F" w14:textId="4C0D50EB" w:rsidR="002A3B1D" w:rsidRPr="00FC0319" w:rsidRDefault="003A0AA2" w:rsidP="003A0A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Концентра-тор гидробиологический в контейнере (бигуди)</w:t>
            </w:r>
          </w:p>
        </w:tc>
        <w:tc>
          <w:tcPr>
            <w:tcW w:w="1276" w:type="dxa"/>
            <w:vMerge w:val="restart"/>
          </w:tcPr>
          <w:p w14:paraId="7ADBF7B3" w14:textId="6B2F12B1" w:rsidR="002A3B1D" w:rsidRPr="00FC0319" w:rsidRDefault="003A0AA2" w:rsidP="003A0A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50дм</w:t>
            </w:r>
            <w:r w:rsidRPr="00FC03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  <w:vMerge w:val="restart"/>
          </w:tcPr>
          <w:p w14:paraId="63BA804B" w14:textId="77777777" w:rsidR="002A3B1D" w:rsidRPr="00FC0319" w:rsidRDefault="002A3B1D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14:paraId="061A7CBF" w14:textId="77777777" w:rsidR="00604D08" w:rsidRPr="00FC0319" w:rsidRDefault="00604D08" w:rsidP="00604D0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Охлаждение до (5</w:t>
            </w:r>
            <w:r w:rsidRPr="00FC0319">
              <w:rPr>
                <w:rFonts w:ascii="Times New Roman" w:hAnsi="Times New Roman"/>
                <w:sz w:val="20"/>
              </w:rPr>
              <w:t>±3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°С) </w:t>
            </w:r>
          </w:p>
          <w:p w14:paraId="04D8973D" w14:textId="77777777" w:rsidR="002A3B1D" w:rsidRPr="00FC0319" w:rsidRDefault="002A3B1D" w:rsidP="002A3B1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14:paraId="2B0B2947" w14:textId="77777777" w:rsidR="003A0AA2" w:rsidRPr="00FC0319" w:rsidRDefault="003A0AA2" w:rsidP="003A0A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42EB869" w14:textId="61BA4607" w:rsidR="002A3B1D" w:rsidRPr="00FC0319" w:rsidRDefault="002A3B1D" w:rsidP="003A0A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0F653EEF" w14:textId="1D71F46C" w:rsidR="002A3B1D" w:rsidRPr="00FC0319" w:rsidRDefault="003A0AA2" w:rsidP="003A0A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48 часов</w:t>
            </w:r>
          </w:p>
        </w:tc>
        <w:tc>
          <w:tcPr>
            <w:tcW w:w="1984" w:type="dxa"/>
            <w:vMerge w:val="restart"/>
          </w:tcPr>
          <w:p w14:paraId="3A2BFF70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B1D" w:rsidRPr="00F44AF2" w14:paraId="311D7BF5" w14:textId="77777777" w:rsidTr="00880E8A">
        <w:tc>
          <w:tcPr>
            <w:tcW w:w="709" w:type="dxa"/>
          </w:tcPr>
          <w:p w14:paraId="26406178" w14:textId="186B633B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431" w:type="dxa"/>
          </w:tcPr>
          <w:p w14:paraId="5329290E" w14:textId="77777777" w:rsidR="002A3B1D" w:rsidRPr="00F44AF2" w:rsidRDefault="002A3B1D" w:rsidP="004A2EE2">
            <w:pPr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жизнеспособные цисты патогенных </w:t>
            </w:r>
          </w:p>
          <w:p w14:paraId="0EE80792" w14:textId="4A112E04" w:rsidR="002A3B1D" w:rsidRPr="00F44AF2" w:rsidRDefault="002A3B1D" w:rsidP="004A2EE2">
            <w:pPr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простейших</w:t>
            </w:r>
          </w:p>
        </w:tc>
        <w:tc>
          <w:tcPr>
            <w:tcW w:w="1985" w:type="dxa"/>
            <w:vMerge/>
          </w:tcPr>
          <w:p w14:paraId="767730BF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5595FEE1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765FE25D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577C07D0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4C44A47B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0066EE6F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14:paraId="07D5D372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215D8A2" w14:textId="77777777" w:rsidR="00313267" w:rsidRDefault="00313267">
      <w:r>
        <w:br w:type="page"/>
      </w:r>
    </w:p>
    <w:tbl>
      <w:tblPr>
        <w:tblStyle w:val="a3"/>
        <w:tblW w:w="1590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3573"/>
        <w:gridCol w:w="1418"/>
        <w:gridCol w:w="1417"/>
        <w:gridCol w:w="1276"/>
        <w:gridCol w:w="1701"/>
        <w:gridCol w:w="1985"/>
        <w:gridCol w:w="1559"/>
        <w:gridCol w:w="2268"/>
      </w:tblGrid>
      <w:tr w:rsidR="004A2EE2" w:rsidRPr="00F44AF2" w14:paraId="1B90115D" w14:textId="77777777" w:rsidTr="00880E8A">
        <w:tc>
          <w:tcPr>
            <w:tcW w:w="15906" w:type="dxa"/>
            <w:gridSpan w:val="9"/>
          </w:tcPr>
          <w:p w14:paraId="47442018" w14:textId="0582B2E6" w:rsidR="004A2EE2" w:rsidRPr="00F44AF2" w:rsidRDefault="004A2EE2" w:rsidP="004A2EE2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F44AF2"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  <w:t>Сточные воды</w:t>
            </w:r>
          </w:p>
        </w:tc>
      </w:tr>
      <w:tr w:rsidR="004A2EE2" w:rsidRPr="00F44AF2" w14:paraId="14E1D25E" w14:textId="77777777" w:rsidTr="00880E8A">
        <w:tc>
          <w:tcPr>
            <w:tcW w:w="15906" w:type="dxa"/>
            <w:gridSpan w:val="9"/>
          </w:tcPr>
          <w:p w14:paraId="11CC19DD" w14:textId="77777777" w:rsidR="004A2EE2" w:rsidRPr="00F44AF2" w:rsidRDefault="004A2EE2" w:rsidP="004A2EE2">
            <w:pPr>
              <w:widowControl w:val="0"/>
              <w:ind w:right="-70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Отбор проб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493F0953" w14:textId="4B8AA9E1" w:rsidR="004A2EE2" w:rsidRPr="00F44AF2" w:rsidRDefault="004A2EE2" w:rsidP="004A2E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ГОСТ 31942-2012; ГОСТ 31861-2012; СТБ 17.13.05-29-2014</w:t>
            </w:r>
          </w:p>
          <w:p w14:paraId="0297CEB6" w14:textId="44255866" w:rsidR="004A2EE2" w:rsidRPr="00F44AF2" w:rsidRDefault="004A2EE2" w:rsidP="004A2E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Инструкция № 037-0409, утв. Минздравом 08.05.2009; Инструкция по применению № 65-0605, утв. Минздравом от 13.06.2005 №77</w:t>
            </w:r>
          </w:p>
        </w:tc>
      </w:tr>
      <w:tr w:rsidR="00880E8A" w:rsidRPr="00F44AF2" w14:paraId="68E5130F" w14:textId="77777777" w:rsidTr="00880E8A">
        <w:tc>
          <w:tcPr>
            <w:tcW w:w="709" w:type="dxa"/>
          </w:tcPr>
          <w:p w14:paraId="64C1F0F8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573" w:type="dxa"/>
          </w:tcPr>
          <w:p w14:paraId="7F463F8B" w14:textId="77777777" w:rsidR="00880E8A" w:rsidRPr="00F44AF2" w:rsidRDefault="00880E8A" w:rsidP="00880E8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418" w:type="dxa"/>
          </w:tcPr>
          <w:p w14:paraId="4500B573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Тип </w:t>
            </w:r>
          </w:p>
          <w:p w14:paraId="473DE3A7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емкости</w:t>
            </w:r>
          </w:p>
        </w:tc>
        <w:tc>
          <w:tcPr>
            <w:tcW w:w="1417" w:type="dxa"/>
          </w:tcPr>
          <w:p w14:paraId="2C536692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Количество, объем пробы</w:t>
            </w:r>
          </w:p>
        </w:tc>
        <w:tc>
          <w:tcPr>
            <w:tcW w:w="1276" w:type="dxa"/>
          </w:tcPr>
          <w:p w14:paraId="1692ADE8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Подготовка посуды</w:t>
            </w:r>
          </w:p>
        </w:tc>
        <w:tc>
          <w:tcPr>
            <w:tcW w:w="1701" w:type="dxa"/>
          </w:tcPr>
          <w:p w14:paraId="14265FF8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Метод хранения и консервации </w:t>
            </w:r>
          </w:p>
        </w:tc>
        <w:tc>
          <w:tcPr>
            <w:tcW w:w="1985" w:type="dxa"/>
          </w:tcPr>
          <w:p w14:paraId="1F3C79E6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Время доставки, (м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есто хранения и консервации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6E1D26FF" w14:textId="77777777" w:rsidR="00880E8A" w:rsidRPr="00F44AF2" w:rsidRDefault="00880E8A" w:rsidP="00880E8A">
            <w:pPr>
              <w:ind w:left="-113" w:right="-110" w:firstLine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Максимальный рекомендуемый срок хранения</w:t>
            </w:r>
          </w:p>
        </w:tc>
        <w:tc>
          <w:tcPr>
            <w:tcW w:w="2268" w:type="dxa"/>
          </w:tcPr>
          <w:p w14:paraId="6F6DF88C" w14:textId="77777777" w:rsidR="00880E8A" w:rsidRPr="00F44AF2" w:rsidRDefault="00880E8A" w:rsidP="00880E8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D036DB" w:rsidRPr="00F44AF2" w14:paraId="2056EE8A" w14:textId="77777777" w:rsidTr="00880E8A">
        <w:tc>
          <w:tcPr>
            <w:tcW w:w="709" w:type="dxa"/>
          </w:tcPr>
          <w:p w14:paraId="5E1B6C58" w14:textId="6CA52730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573" w:type="dxa"/>
          </w:tcPr>
          <w:p w14:paraId="5D185099" w14:textId="77777777" w:rsidR="00D036DB" w:rsidRPr="00F44AF2" w:rsidRDefault="00D036DB" w:rsidP="007301A3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биологическое потребление кислорода (БПК)</w:t>
            </w:r>
          </w:p>
        </w:tc>
        <w:tc>
          <w:tcPr>
            <w:tcW w:w="1418" w:type="dxa"/>
          </w:tcPr>
          <w:p w14:paraId="08D8D540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Стекло</w:t>
            </w:r>
          </w:p>
        </w:tc>
        <w:tc>
          <w:tcPr>
            <w:tcW w:w="1417" w:type="dxa"/>
          </w:tcPr>
          <w:p w14:paraId="0179BFA9" w14:textId="77777777" w:rsidR="00D036DB" w:rsidRPr="00F634EB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1000 см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36BA6DD8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2,5 г йода и 12,5 йодида калия на литр 1% 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</w:t>
            </w:r>
            <w:r w:rsidRPr="00F634EB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, 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вода</w:t>
            </w:r>
          </w:p>
        </w:tc>
        <w:tc>
          <w:tcPr>
            <w:tcW w:w="1701" w:type="dxa"/>
          </w:tcPr>
          <w:p w14:paraId="2914BAD5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1B5047A3" w14:textId="77777777" w:rsidR="00D036DB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Исследуются немедленно, либо хранится и транспортируется при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темном месте. </w:t>
            </w:r>
          </w:p>
          <w:p w14:paraId="71D8EBEA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умка-холодильник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°С</w:t>
            </w:r>
          </w:p>
        </w:tc>
        <w:tc>
          <w:tcPr>
            <w:tcW w:w="1559" w:type="dxa"/>
          </w:tcPr>
          <w:p w14:paraId="29DF5696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 ч</w:t>
            </w:r>
          </w:p>
        </w:tc>
        <w:tc>
          <w:tcPr>
            <w:tcW w:w="2268" w:type="dxa"/>
          </w:tcPr>
          <w:p w14:paraId="78098597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36DB" w:rsidRPr="00F44AF2" w14:paraId="66D0B6C9" w14:textId="77777777" w:rsidTr="00880E8A">
        <w:tc>
          <w:tcPr>
            <w:tcW w:w="709" w:type="dxa"/>
          </w:tcPr>
          <w:p w14:paraId="4209E133" w14:textId="5738230E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573" w:type="dxa"/>
          </w:tcPr>
          <w:p w14:paraId="10113CCB" w14:textId="77777777" w:rsidR="00D036DB" w:rsidRPr="00F44AF2" w:rsidRDefault="00D036DB" w:rsidP="007301A3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взвешенные вещества</w:t>
            </w:r>
          </w:p>
        </w:tc>
        <w:tc>
          <w:tcPr>
            <w:tcW w:w="1418" w:type="dxa"/>
          </w:tcPr>
          <w:p w14:paraId="0055F45E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ПЭТ и стекло</w:t>
            </w:r>
          </w:p>
        </w:tc>
        <w:tc>
          <w:tcPr>
            <w:tcW w:w="1417" w:type="dxa"/>
          </w:tcPr>
          <w:p w14:paraId="7C8C6B99" w14:textId="77777777" w:rsidR="00D036DB" w:rsidRPr="00F634EB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 см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3208C84B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5F8A2EA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7E8EB149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Темное место 2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°С</w:t>
            </w:r>
          </w:p>
        </w:tc>
        <w:tc>
          <w:tcPr>
            <w:tcW w:w="1559" w:type="dxa"/>
          </w:tcPr>
          <w:p w14:paraId="43344C42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 ч</w:t>
            </w:r>
          </w:p>
        </w:tc>
        <w:tc>
          <w:tcPr>
            <w:tcW w:w="2268" w:type="dxa"/>
          </w:tcPr>
          <w:p w14:paraId="485E5ADD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Определение следует проводить как можно скорее</w:t>
            </w:r>
          </w:p>
        </w:tc>
      </w:tr>
      <w:tr w:rsidR="00D036DB" w:rsidRPr="00F44AF2" w14:paraId="27800ED4" w14:textId="77777777" w:rsidTr="00880E8A">
        <w:trPr>
          <w:trHeight w:val="1380"/>
        </w:trPr>
        <w:tc>
          <w:tcPr>
            <w:tcW w:w="709" w:type="dxa"/>
          </w:tcPr>
          <w:p w14:paraId="432D64DD" w14:textId="1FA5C460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573" w:type="dxa"/>
          </w:tcPr>
          <w:p w14:paraId="3F833BB7" w14:textId="77777777" w:rsidR="00D036DB" w:rsidRPr="00F44AF2" w:rsidRDefault="00D036DB" w:rsidP="007301A3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водородный показатель (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рН)</w:t>
            </w:r>
          </w:p>
        </w:tc>
        <w:tc>
          <w:tcPr>
            <w:tcW w:w="1418" w:type="dxa"/>
          </w:tcPr>
          <w:p w14:paraId="2896B59F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+ пробка со шлифом </w:t>
            </w:r>
          </w:p>
        </w:tc>
        <w:tc>
          <w:tcPr>
            <w:tcW w:w="1417" w:type="dxa"/>
          </w:tcPr>
          <w:p w14:paraId="38C25BF2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134E1BD3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68E1703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Транспортирование при температуре ниже температуры отбора проб</w:t>
            </w:r>
          </w:p>
        </w:tc>
        <w:tc>
          <w:tcPr>
            <w:tcW w:w="1985" w:type="dxa"/>
          </w:tcPr>
          <w:p w14:paraId="0415B220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сумка-холодильник 2-8°С</w:t>
            </w:r>
          </w:p>
        </w:tc>
        <w:tc>
          <w:tcPr>
            <w:tcW w:w="1559" w:type="dxa"/>
          </w:tcPr>
          <w:p w14:paraId="4F5F158B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6 ч</w:t>
            </w:r>
          </w:p>
        </w:tc>
        <w:tc>
          <w:tcPr>
            <w:tcW w:w="2268" w:type="dxa"/>
          </w:tcPr>
          <w:p w14:paraId="0DCA5DE0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Определение следует проводить как можно скорее после отбора пробы</w:t>
            </w:r>
          </w:p>
        </w:tc>
      </w:tr>
      <w:tr w:rsidR="00D036DB" w:rsidRPr="00F44AF2" w14:paraId="11FB77EA" w14:textId="77777777" w:rsidTr="00880E8A">
        <w:trPr>
          <w:trHeight w:val="1380"/>
        </w:trPr>
        <w:tc>
          <w:tcPr>
            <w:tcW w:w="709" w:type="dxa"/>
          </w:tcPr>
          <w:p w14:paraId="76C5942F" w14:textId="356B6D1E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573" w:type="dxa"/>
          </w:tcPr>
          <w:p w14:paraId="14D2BF9F" w14:textId="77777777" w:rsidR="00D036DB" w:rsidRPr="00F44AF2" w:rsidRDefault="00D036DB" w:rsidP="007301A3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аммиак и ионы аммония (в пересчете на азот)</w:t>
            </w:r>
          </w:p>
        </w:tc>
        <w:tc>
          <w:tcPr>
            <w:tcW w:w="1418" w:type="dxa"/>
          </w:tcPr>
          <w:p w14:paraId="740DE3A4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</w:t>
            </w:r>
          </w:p>
        </w:tc>
        <w:tc>
          <w:tcPr>
            <w:tcW w:w="1417" w:type="dxa"/>
          </w:tcPr>
          <w:p w14:paraId="53E30336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500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46FF198A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4383A4B1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2C51E0CF" w14:textId="77777777" w:rsidR="00D036DB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Хранится при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0-8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сутки,</w:t>
            </w:r>
          </w:p>
          <w:p w14:paraId="5C2A3C1D" w14:textId="77777777" w:rsidR="00D036DB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серная кислота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1мл/1л воды.</w:t>
            </w:r>
          </w:p>
          <w:p w14:paraId="51464BFD" w14:textId="02FC764C" w:rsidR="00D036DB" w:rsidRPr="00F44AF2" w:rsidRDefault="00D036DB" w:rsidP="00BA0B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умка-холодильник 2-8°С</w:t>
            </w:r>
            <w:r w:rsidR="00BA0B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14:paraId="10DE0EE4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24 ч </w:t>
            </w:r>
          </w:p>
        </w:tc>
        <w:tc>
          <w:tcPr>
            <w:tcW w:w="2268" w:type="dxa"/>
          </w:tcPr>
          <w:p w14:paraId="31EDFC79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36DB" w:rsidRPr="00F44AF2" w14:paraId="0696F639" w14:textId="77777777" w:rsidTr="00880E8A">
        <w:trPr>
          <w:trHeight w:val="1380"/>
        </w:trPr>
        <w:tc>
          <w:tcPr>
            <w:tcW w:w="709" w:type="dxa"/>
          </w:tcPr>
          <w:p w14:paraId="77340A32" w14:textId="7545F45B" w:rsidR="00D036DB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573" w:type="dxa"/>
          </w:tcPr>
          <w:p w14:paraId="2278173A" w14:textId="77777777" w:rsidR="00D036DB" w:rsidRPr="00810E2B" w:rsidRDefault="00D036DB" w:rsidP="007301A3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810E2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нитрат-ион</w:t>
            </w:r>
          </w:p>
        </w:tc>
        <w:tc>
          <w:tcPr>
            <w:tcW w:w="1418" w:type="dxa"/>
          </w:tcPr>
          <w:p w14:paraId="741FD7AC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ПЭТ или стекло </w:t>
            </w:r>
          </w:p>
        </w:tc>
        <w:tc>
          <w:tcPr>
            <w:tcW w:w="1417" w:type="dxa"/>
          </w:tcPr>
          <w:p w14:paraId="04A1C5E4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500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3 </w:t>
            </w:r>
          </w:p>
        </w:tc>
        <w:tc>
          <w:tcPr>
            <w:tcW w:w="1276" w:type="dxa"/>
          </w:tcPr>
          <w:p w14:paraId="4D317E97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ED23A9F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</w:tcPr>
          <w:p w14:paraId="621FE8CF" w14:textId="77777777" w:rsidR="00D036DB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Хранится при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0-8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°С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1 сутки,</w:t>
            </w:r>
          </w:p>
          <w:p w14:paraId="7D33418F" w14:textId="77777777" w:rsidR="00D036DB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серная кислота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конц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1мл/1л воды.</w:t>
            </w:r>
          </w:p>
          <w:p w14:paraId="36A50305" w14:textId="0B4D69AA" w:rsidR="00D036DB" w:rsidRDefault="00D036DB" w:rsidP="00BA0B2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умка-холодильник 2-8°С</w:t>
            </w:r>
            <w:r w:rsidR="00BA0B2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559" w:type="dxa"/>
          </w:tcPr>
          <w:p w14:paraId="7371B692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24 ч </w:t>
            </w:r>
          </w:p>
        </w:tc>
        <w:tc>
          <w:tcPr>
            <w:tcW w:w="2268" w:type="dxa"/>
          </w:tcPr>
          <w:p w14:paraId="6C76047C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036DB" w:rsidRPr="00F44AF2" w14:paraId="44B266F7" w14:textId="77777777" w:rsidTr="00880E8A">
        <w:tc>
          <w:tcPr>
            <w:tcW w:w="709" w:type="dxa"/>
          </w:tcPr>
          <w:p w14:paraId="00B52B4C" w14:textId="17BC4CCF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573" w:type="dxa"/>
          </w:tcPr>
          <w:p w14:paraId="414AA155" w14:textId="77777777" w:rsidR="00D036DB" w:rsidRPr="00810E2B" w:rsidRDefault="00D036DB" w:rsidP="007301A3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810E2B">
              <w:rPr>
                <w:rFonts w:ascii="Times New Roman" w:hAnsi="Times New Roman" w:cs="Times New Roman"/>
                <w:snapToGrid w:val="0"/>
                <w:sz w:val="20"/>
                <w:szCs w:val="20"/>
              </w:rPr>
              <w:t>сульфаты</w:t>
            </w:r>
          </w:p>
        </w:tc>
        <w:tc>
          <w:tcPr>
            <w:tcW w:w="1418" w:type="dxa"/>
          </w:tcPr>
          <w:p w14:paraId="671BFF7D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ПЭТ или стекло</w:t>
            </w:r>
          </w:p>
        </w:tc>
        <w:tc>
          <w:tcPr>
            <w:tcW w:w="1417" w:type="dxa"/>
          </w:tcPr>
          <w:p w14:paraId="382539E6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00 см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</w:tcPr>
          <w:p w14:paraId="072AFE15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14:paraId="176210B9" w14:textId="77777777" w:rsidR="00D036DB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Охлаждение до </w:t>
            </w:r>
          </w:p>
          <w:p w14:paraId="28283950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2 °С — 5 °С</w:t>
            </w:r>
          </w:p>
        </w:tc>
        <w:tc>
          <w:tcPr>
            <w:tcW w:w="1985" w:type="dxa"/>
          </w:tcPr>
          <w:p w14:paraId="2A2B7D11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сумка-холодильник 2-5°С</w:t>
            </w:r>
          </w:p>
        </w:tc>
        <w:tc>
          <w:tcPr>
            <w:tcW w:w="1559" w:type="dxa"/>
          </w:tcPr>
          <w:p w14:paraId="6169C832" w14:textId="77777777" w:rsidR="00D036DB" w:rsidRPr="00F44AF2" w:rsidRDefault="00D036DB" w:rsidP="007301A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7 суток</w:t>
            </w:r>
          </w:p>
        </w:tc>
        <w:tc>
          <w:tcPr>
            <w:tcW w:w="2268" w:type="dxa"/>
          </w:tcPr>
          <w:p w14:paraId="323209E5" w14:textId="77777777" w:rsidR="00D036DB" w:rsidRPr="00313267" w:rsidRDefault="00D036DB" w:rsidP="007301A3">
            <w:pPr>
              <w:jc w:val="center"/>
              <w:rPr>
                <w:rFonts w:ascii="Times New Roman" w:hAnsi="Times New Roman" w:cs="Times New Roman"/>
                <w:sz w:val="18"/>
                <w:szCs w:val="20"/>
              </w:rPr>
            </w:pPr>
            <w:r w:rsidRPr="00313267">
              <w:rPr>
                <w:rFonts w:ascii="Times New Roman" w:hAnsi="Times New Roman" w:cs="Times New Roman"/>
                <w:sz w:val="18"/>
                <w:szCs w:val="20"/>
              </w:rPr>
              <w:t>Для предотвращения возможного образования сероводорода в пробу сточной воды добавляют пероксид водорода. Для проб с БПК более 200 мг/дм3 вместо пероксида водорода добавляют соляную кислоту</w:t>
            </w:r>
          </w:p>
        </w:tc>
      </w:tr>
    </w:tbl>
    <w:p w14:paraId="4A3DEDED" w14:textId="44DD810D" w:rsidR="00BA0B20" w:rsidRDefault="00BA0B20">
      <w:r>
        <w:br w:type="page"/>
      </w:r>
    </w:p>
    <w:tbl>
      <w:tblPr>
        <w:tblStyle w:val="a3"/>
        <w:tblW w:w="15906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3573"/>
        <w:gridCol w:w="1418"/>
        <w:gridCol w:w="1417"/>
        <w:gridCol w:w="1276"/>
        <w:gridCol w:w="1701"/>
        <w:gridCol w:w="1985"/>
        <w:gridCol w:w="1559"/>
        <w:gridCol w:w="2268"/>
      </w:tblGrid>
      <w:tr w:rsidR="00BA0B20" w:rsidRPr="00F44AF2" w14:paraId="758AD7F4" w14:textId="77777777" w:rsidTr="00BA0B20">
        <w:tc>
          <w:tcPr>
            <w:tcW w:w="709" w:type="dxa"/>
          </w:tcPr>
          <w:p w14:paraId="7CB7F68C" w14:textId="77777777" w:rsidR="00BA0B20" w:rsidRPr="00F44AF2" w:rsidRDefault="00BA0B20" w:rsidP="006F76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3573" w:type="dxa"/>
          </w:tcPr>
          <w:p w14:paraId="387A59AA" w14:textId="77777777" w:rsidR="00BA0B20" w:rsidRPr="00F44AF2" w:rsidRDefault="00BA0B20" w:rsidP="006F76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1418" w:type="dxa"/>
          </w:tcPr>
          <w:p w14:paraId="48CE9710" w14:textId="77777777" w:rsidR="00BA0B20" w:rsidRPr="00F44AF2" w:rsidRDefault="00BA0B20" w:rsidP="006F76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Тип </w:t>
            </w:r>
          </w:p>
          <w:p w14:paraId="38862584" w14:textId="77777777" w:rsidR="00BA0B20" w:rsidRPr="00F44AF2" w:rsidRDefault="00BA0B20" w:rsidP="006F76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емкости</w:t>
            </w:r>
          </w:p>
        </w:tc>
        <w:tc>
          <w:tcPr>
            <w:tcW w:w="1417" w:type="dxa"/>
          </w:tcPr>
          <w:p w14:paraId="0D5A1797" w14:textId="77777777" w:rsidR="00BA0B20" w:rsidRPr="00F44AF2" w:rsidRDefault="00BA0B20" w:rsidP="006F76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Количество, объем пробы</w:t>
            </w:r>
          </w:p>
        </w:tc>
        <w:tc>
          <w:tcPr>
            <w:tcW w:w="1276" w:type="dxa"/>
          </w:tcPr>
          <w:p w14:paraId="5447BF24" w14:textId="77777777" w:rsidR="00BA0B20" w:rsidRPr="00F44AF2" w:rsidRDefault="00BA0B20" w:rsidP="006F76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Подготовка посуды</w:t>
            </w:r>
          </w:p>
        </w:tc>
        <w:tc>
          <w:tcPr>
            <w:tcW w:w="1701" w:type="dxa"/>
          </w:tcPr>
          <w:p w14:paraId="5F7CA643" w14:textId="77777777" w:rsidR="00BA0B20" w:rsidRPr="00F44AF2" w:rsidRDefault="00BA0B20" w:rsidP="006F76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Метод хранения и консервации </w:t>
            </w:r>
          </w:p>
        </w:tc>
        <w:tc>
          <w:tcPr>
            <w:tcW w:w="1985" w:type="dxa"/>
          </w:tcPr>
          <w:p w14:paraId="4C033E8B" w14:textId="77777777" w:rsidR="00BA0B20" w:rsidRPr="00F44AF2" w:rsidRDefault="00BA0B20" w:rsidP="006F76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Время доставки, (м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есто хранения и консервации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59" w:type="dxa"/>
          </w:tcPr>
          <w:p w14:paraId="33832B0C" w14:textId="77777777" w:rsidR="00BA0B20" w:rsidRPr="00F44AF2" w:rsidRDefault="00BA0B20" w:rsidP="006F769B">
            <w:pPr>
              <w:ind w:left="-113" w:right="-110" w:firstLine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Максимальный рекомендуемый срок хранения</w:t>
            </w:r>
          </w:p>
        </w:tc>
        <w:tc>
          <w:tcPr>
            <w:tcW w:w="2268" w:type="dxa"/>
          </w:tcPr>
          <w:p w14:paraId="4A1728F3" w14:textId="77777777" w:rsidR="00BA0B20" w:rsidRPr="00F44AF2" w:rsidRDefault="00BA0B20" w:rsidP="006F76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Примечание</w:t>
            </w:r>
          </w:p>
        </w:tc>
      </w:tr>
      <w:tr w:rsidR="00EF7C68" w:rsidRPr="00F44AF2" w14:paraId="1671EA69" w14:textId="77777777" w:rsidTr="00BA0B20">
        <w:tc>
          <w:tcPr>
            <w:tcW w:w="709" w:type="dxa"/>
          </w:tcPr>
          <w:p w14:paraId="46B74BDC" w14:textId="2A52EC3F" w:rsidR="00EF7C68" w:rsidRPr="00F44AF2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573" w:type="dxa"/>
          </w:tcPr>
          <w:p w14:paraId="00E60B85" w14:textId="2B3A7239" w:rsidR="00EF7C68" w:rsidRPr="00F44AF2" w:rsidRDefault="00EF7C68" w:rsidP="00EF7C68">
            <w:pPr>
              <w:widowControl w:val="0"/>
              <w:rPr>
                <w:rFonts w:ascii="Times New Roman" w:hAnsi="Times New Roman" w:cs="Times New Roman"/>
                <w:snapToGrid w:val="0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общие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колиформные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бактерии</w:t>
            </w:r>
          </w:p>
        </w:tc>
        <w:tc>
          <w:tcPr>
            <w:tcW w:w="1418" w:type="dxa"/>
            <w:vMerge w:val="restart"/>
          </w:tcPr>
          <w:p w14:paraId="666A2AFB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Стерильная емкость (стеклянная емкость с плотно закрывающимися пробками на шлифе или с завинчивающимися крышками (стеклянными, силиконовыми или из других материалов, не оказывающих влияние на жизнедеятельность микроорганизмов, выдерживающих стерилизацию))</w:t>
            </w:r>
          </w:p>
          <w:p w14:paraId="1B7780E4" w14:textId="6A8DD724" w:rsidR="00EF7C68" w:rsidRDefault="00EF7C68" w:rsidP="000D04C7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14:paraId="1454A391" w14:textId="4018DDF0" w:rsidR="00EF7C68" w:rsidRPr="00F44AF2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 w:val="restart"/>
          </w:tcPr>
          <w:p w14:paraId="6D22FEC0" w14:textId="77777777" w:rsidR="00EF7C68" w:rsidRPr="005D447E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1,5дм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  <w:p w14:paraId="7293FD0A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5F5B0D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34C34A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349EE2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C03C5C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D883CA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44CB94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42B585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93A9778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D19C80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6DC665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61001C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4E0FD5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C23A2A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83E4AA7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C2CA00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CC39F7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D89C02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E5EC7E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AE69AD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18EBC3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19707B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AFCF3F3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27A63E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D2160C1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489A9DA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45CC97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C67FC5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F706BF6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14:paraId="68D7BB11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14:paraId="5764E7A7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  <w:p w14:paraId="0E13B8A3" w14:textId="24AB5A87" w:rsidR="00EF7C68" w:rsidRPr="00F44AF2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</w:tcPr>
          <w:p w14:paraId="259F04B8" w14:textId="540610F4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(180</w:t>
            </w:r>
            <w:r w:rsidRPr="00FC0319">
              <w:rPr>
                <w:rFonts w:ascii="Times New Roman" w:hAnsi="Times New Roman"/>
                <w:sz w:val="20"/>
              </w:rPr>
              <w:t xml:space="preserve"> ±3)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 °С-(60 </w:t>
            </w:r>
            <w:r w:rsidRPr="00FC0319">
              <w:rPr>
                <w:rFonts w:ascii="Times New Roman" w:hAnsi="Times New Roman"/>
                <w:sz w:val="20"/>
              </w:rPr>
              <w:t>±3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) минут, или 120</w:t>
            </w:r>
            <w:r w:rsidRPr="00FC03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+2 0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С- 45</w:t>
            </w:r>
            <w:r w:rsidRPr="00FC03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мин </w:t>
            </w:r>
          </w:p>
        </w:tc>
        <w:tc>
          <w:tcPr>
            <w:tcW w:w="1701" w:type="dxa"/>
            <w:vMerge w:val="restart"/>
          </w:tcPr>
          <w:p w14:paraId="6084CB37" w14:textId="37B70BF2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Охлаждение до 2°С -10°С (идеально (5</w:t>
            </w:r>
            <w:r w:rsidRPr="00FC0319">
              <w:rPr>
                <w:rFonts w:ascii="Times New Roman" w:hAnsi="Times New Roman"/>
                <w:sz w:val="20"/>
              </w:rPr>
              <w:t>±3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°С)</w:t>
            </w:r>
          </w:p>
        </w:tc>
        <w:tc>
          <w:tcPr>
            <w:tcW w:w="1985" w:type="dxa"/>
            <w:vMerge w:val="restart"/>
          </w:tcPr>
          <w:p w14:paraId="5DA18439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5A66B6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6 часов (если нельзя </w:t>
            </w:r>
            <w:proofErr w:type="gramStart"/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охладить,  не</w:t>
            </w:r>
            <w:proofErr w:type="gramEnd"/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 более 2 часов)</w:t>
            </w:r>
          </w:p>
          <w:p w14:paraId="5F230C16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939C21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D98CA8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7F5EDBC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0AE23EE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A54B1C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3F4F81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D9FC01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A57AAB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5FD6D3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C13B4A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0C492B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35FD4CE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E73C90A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AF4552E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74A9AA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9DC470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85C2D1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8FCCBA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4ADDEB3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D455EC7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51EBC1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CE47DF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A7FA0C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74E04C" w14:textId="04521FFB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71307580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От 12 до 18 часов при (5</w:t>
            </w:r>
            <w:r w:rsidRPr="00FC0319">
              <w:rPr>
                <w:rFonts w:ascii="Times New Roman" w:hAnsi="Times New Roman"/>
                <w:sz w:val="20"/>
              </w:rPr>
              <w:t>±3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°С)</w:t>
            </w:r>
          </w:p>
          <w:p w14:paraId="6B1892DA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C6B001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95AE51C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145FB3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A851E3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5A2E9B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BAD28A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2BD711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E68655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5BC5EF2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932B54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6F1FEF1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CE640E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E13457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EA1E3D7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AEA113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D6613F1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17EDAD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05D99F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87A5F15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9E9CEC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4F6B99E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3B9880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561F86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0413EC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CDA790" w14:textId="0FAC4AB6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</w:tcPr>
          <w:p w14:paraId="53B7827B" w14:textId="77777777" w:rsidR="00EF7C68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B596B">
              <w:rPr>
                <w:rFonts w:ascii="Times New Roman" w:hAnsi="Times New Roman" w:cs="Times New Roman"/>
                <w:sz w:val="20"/>
                <w:szCs w:val="20"/>
              </w:rPr>
              <w:t xml:space="preserve">Для хлорированной или </w:t>
            </w:r>
            <w:proofErr w:type="spellStart"/>
            <w:r w:rsidRPr="00DB596B">
              <w:rPr>
                <w:rFonts w:ascii="Times New Roman" w:hAnsi="Times New Roman" w:cs="Times New Roman"/>
                <w:sz w:val="20"/>
                <w:szCs w:val="20"/>
              </w:rPr>
              <w:t>бромированной</w:t>
            </w:r>
            <w:proofErr w:type="spellEnd"/>
            <w:r w:rsidRPr="00DB596B">
              <w:rPr>
                <w:rFonts w:ascii="Times New Roman" w:hAnsi="Times New Roman" w:cs="Times New Roman"/>
                <w:sz w:val="20"/>
                <w:szCs w:val="20"/>
              </w:rPr>
              <w:t xml:space="preserve"> воды пробы отбирают в емкости, содержащие тиосульфат натрия (из расчета 10 мг тиосульфата натрия на 500 см3 пробы). Для воды, содержащей токсичные металлы (бериллий, ртуть, кадмий, таллий) массовой концентрацией более 0,01 мг/дм3, в емкости до их стерилизации добавляют 0,3 см3 15 %-</w:t>
            </w:r>
            <w:proofErr w:type="spellStart"/>
            <w:r w:rsidRPr="00DB596B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DB596B">
              <w:rPr>
                <w:rFonts w:ascii="Times New Roman" w:hAnsi="Times New Roman" w:cs="Times New Roman"/>
                <w:sz w:val="20"/>
                <w:szCs w:val="20"/>
              </w:rPr>
              <w:t xml:space="preserve"> раствора НТА (нитрилотриуксусная кислота) на 500 см3 пробы. Если пробу нельзя охладить при транспортировании, то анализ выполняют не позднее, чем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через </w:t>
            </w:r>
          </w:p>
          <w:p w14:paraId="7BA224FD" w14:textId="42159208" w:rsidR="00EF7C68" w:rsidRPr="00F44AF2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ч</w:t>
            </w:r>
          </w:p>
        </w:tc>
      </w:tr>
      <w:tr w:rsidR="002A3B1D" w:rsidRPr="00F44AF2" w14:paraId="26470534" w14:textId="77777777" w:rsidTr="00BA0B20">
        <w:tc>
          <w:tcPr>
            <w:tcW w:w="709" w:type="dxa"/>
          </w:tcPr>
          <w:p w14:paraId="23CEB0EB" w14:textId="2FC8EC5B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573" w:type="dxa"/>
          </w:tcPr>
          <w:p w14:paraId="4B65DCDF" w14:textId="0D9F5391" w:rsidR="002A3B1D" w:rsidRPr="00F44AF2" w:rsidRDefault="002A3B1D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термотолерантные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колиформные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 бактерии</w:t>
            </w:r>
          </w:p>
        </w:tc>
        <w:tc>
          <w:tcPr>
            <w:tcW w:w="1418" w:type="dxa"/>
            <w:vMerge/>
          </w:tcPr>
          <w:p w14:paraId="1DD72504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61B3C14D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480B7F50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7C1FFFD1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72A5FA5F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6482FBAE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14:paraId="0FFE3514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B1D" w:rsidRPr="00F44AF2" w14:paraId="68B2465E" w14:textId="77777777" w:rsidTr="00BA0B20">
        <w:tc>
          <w:tcPr>
            <w:tcW w:w="709" w:type="dxa"/>
          </w:tcPr>
          <w:p w14:paraId="121456F4" w14:textId="4A2033F4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573" w:type="dxa"/>
          </w:tcPr>
          <w:p w14:paraId="45BFF011" w14:textId="77777777" w:rsidR="002A3B1D" w:rsidRDefault="002A3B1D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возбудители кишечных инфекций (бактерии родов </w:t>
            </w:r>
            <w:r w:rsidRPr="00F44A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Salmonella</w:t>
            </w: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F44AF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Shigella</w:t>
            </w:r>
            <w:proofErr w:type="spellEnd"/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14:paraId="40B588BD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A41A28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37DDFA1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7A0168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8E06FA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C1CE18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9AEA66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8A4865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F2EDE69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EF12FD8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9F00984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47B69D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D8DB1D7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B26843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66E6E81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3DEE96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50BA86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552FA4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DFD5E2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C49D11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403E96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55E3C9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C01231" w14:textId="77777777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71D8E7" w14:textId="14FC2030" w:rsidR="005D447E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6B8178" w14:textId="62529CA0" w:rsidR="00EF7C68" w:rsidRDefault="00EF7C68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64FA3A2" w14:textId="08453AD9" w:rsidR="00EF7C68" w:rsidRDefault="00EF7C68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EF44C3" w14:textId="77777777" w:rsidR="00EF7C68" w:rsidRDefault="00EF7C68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5878FA" w14:textId="4586B8F1" w:rsidR="005D447E" w:rsidRPr="00F44AF2" w:rsidRDefault="005D447E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14:paraId="2A25DA5A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093665C5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06EAFD74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0009F82D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19829032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40E28A55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14:paraId="4DE1C0E7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F7C68" w:rsidRPr="00F44AF2" w14:paraId="52ABBB62" w14:textId="77777777" w:rsidTr="00BA0B20">
        <w:tc>
          <w:tcPr>
            <w:tcW w:w="709" w:type="dxa"/>
          </w:tcPr>
          <w:p w14:paraId="551DF6E9" w14:textId="5695BAAD" w:rsidR="00EF7C68" w:rsidRPr="00F44AF2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573" w:type="dxa"/>
          </w:tcPr>
          <w:p w14:paraId="79963CC8" w14:textId="2140737F" w:rsidR="00EF7C68" w:rsidRPr="00F44AF2" w:rsidRDefault="00EF7C68" w:rsidP="00EF7C68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жизнеспособные яйца гельминтов</w:t>
            </w:r>
          </w:p>
        </w:tc>
        <w:tc>
          <w:tcPr>
            <w:tcW w:w="1418" w:type="dxa"/>
            <w:vMerge w:val="restart"/>
          </w:tcPr>
          <w:p w14:paraId="13A6B354" w14:textId="65ADEB69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Концентра-тор гидробиологический в контейнере (бигуди)</w:t>
            </w:r>
          </w:p>
        </w:tc>
        <w:tc>
          <w:tcPr>
            <w:tcW w:w="1417" w:type="dxa"/>
            <w:vMerge w:val="restart"/>
          </w:tcPr>
          <w:p w14:paraId="7D3A5BED" w14:textId="4565C635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50дм</w:t>
            </w:r>
            <w:r w:rsidRPr="00FC0319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276" w:type="dxa"/>
            <w:vMerge w:val="restart"/>
          </w:tcPr>
          <w:p w14:paraId="42E59F10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</w:tcPr>
          <w:p w14:paraId="6C71C0A9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Охлаждение до (5</w:t>
            </w:r>
            <w:r w:rsidRPr="00FC0319">
              <w:rPr>
                <w:rFonts w:ascii="Times New Roman" w:hAnsi="Times New Roman"/>
                <w:sz w:val="20"/>
              </w:rPr>
              <w:t>±3</w:t>
            </w: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 xml:space="preserve">°С) </w:t>
            </w:r>
          </w:p>
          <w:p w14:paraId="7E140E56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 w:val="restart"/>
          </w:tcPr>
          <w:p w14:paraId="62F8F254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276FE2A" w14:textId="77777777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 w:val="restart"/>
          </w:tcPr>
          <w:p w14:paraId="0A017418" w14:textId="48E71D6B" w:rsidR="00EF7C68" w:rsidRPr="00FC0319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0319">
              <w:rPr>
                <w:rFonts w:ascii="Times New Roman" w:hAnsi="Times New Roman" w:cs="Times New Roman"/>
                <w:sz w:val="20"/>
                <w:szCs w:val="20"/>
              </w:rPr>
              <w:t>48 часов</w:t>
            </w:r>
          </w:p>
        </w:tc>
        <w:tc>
          <w:tcPr>
            <w:tcW w:w="2268" w:type="dxa"/>
            <w:vMerge w:val="restart"/>
          </w:tcPr>
          <w:p w14:paraId="74CF603B" w14:textId="77777777" w:rsidR="00EF7C68" w:rsidRPr="00F44AF2" w:rsidRDefault="00EF7C68" w:rsidP="00EF7C6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A3B1D" w:rsidRPr="00F44AF2" w14:paraId="4581E698" w14:textId="77777777" w:rsidTr="00BA0B20">
        <w:tc>
          <w:tcPr>
            <w:tcW w:w="709" w:type="dxa"/>
          </w:tcPr>
          <w:p w14:paraId="6145E1A6" w14:textId="05CFC61F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3573" w:type="dxa"/>
          </w:tcPr>
          <w:p w14:paraId="237823AC" w14:textId="77777777" w:rsidR="002A3B1D" w:rsidRPr="00F44AF2" w:rsidRDefault="002A3B1D" w:rsidP="004A2EE2">
            <w:pPr>
              <w:ind w:right="-108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 xml:space="preserve">жизнеспособные цисты патогенных </w:t>
            </w:r>
          </w:p>
          <w:p w14:paraId="50EE81A2" w14:textId="52FD37C7" w:rsidR="002A3B1D" w:rsidRPr="00F44AF2" w:rsidRDefault="002A3B1D" w:rsidP="004A2EE2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44AF2">
              <w:rPr>
                <w:rFonts w:ascii="Times New Roman" w:hAnsi="Times New Roman" w:cs="Times New Roman"/>
                <w:sz w:val="20"/>
                <w:szCs w:val="20"/>
              </w:rPr>
              <w:t>простейших</w:t>
            </w:r>
          </w:p>
        </w:tc>
        <w:tc>
          <w:tcPr>
            <w:tcW w:w="1418" w:type="dxa"/>
            <w:vMerge/>
          </w:tcPr>
          <w:p w14:paraId="68F00601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Merge/>
          </w:tcPr>
          <w:p w14:paraId="5B23529E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</w:tcPr>
          <w:p w14:paraId="752553B5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</w:tcPr>
          <w:p w14:paraId="34093E91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Merge/>
          </w:tcPr>
          <w:p w14:paraId="61B2053C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14:paraId="057FB05B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14:paraId="0E9D5992" w14:textId="77777777" w:rsidR="002A3B1D" w:rsidRPr="00F44AF2" w:rsidRDefault="002A3B1D" w:rsidP="004A2EE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8B29DC3" w14:textId="34E3ECAD" w:rsidR="00621215" w:rsidRPr="00F44AF2" w:rsidRDefault="00621215">
      <w:pPr>
        <w:rPr>
          <w:rFonts w:ascii="Times New Roman" w:hAnsi="Times New Roman" w:cs="Times New Roman"/>
          <w:sz w:val="20"/>
          <w:szCs w:val="20"/>
        </w:rPr>
      </w:pPr>
    </w:p>
    <w:sectPr w:rsidR="00621215" w:rsidRPr="00F44AF2" w:rsidSect="008D3DB2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16E20"/>
    <w:multiLevelType w:val="hybridMultilevel"/>
    <w:tmpl w:val="0D1890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A7EC8"/>
    <w:multiLevelType w:val="hybridMultilevel"/>
    <w:tmpl w:val="CD2244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F31652"/>
    <w:multiLevelType w:val="hybridMultilevel"/>
    <w:tmpl w:val="16261B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B471F73"/>
    <w:multiLevelType w:val="hybridMultilevel"/>
    <w:tmpl w:val="7F206642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23BB688B"/>
    <w:multiLevelType w:val="hybridMultilevel"/>
    <w:tmpl w:val="52A4BD4C"/>
    <w:lvl w:ilvl="0" w:tplc="8B049CB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C1638"/>
    <w:multiLevelType w:val="hybridMultilevel"/>
    <w:tmpl w:val="CD2244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5F60C5A"/>
    <w:multiLevelType w:val="hybridMultilevel"/>
    <w:tmpl w:val="0290CB9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B313CC2"/>
    <w:multiLevelType w:val="hybridMultilevel"/>
    <w:tmpl w:val="FD9CE0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3C36BD"/>
    <w:multiLevelType w:val="hybridMultilevel"/>
    <w:tmpl w:val="CD2244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AED5C68"/>
    <w:multiLevelType w:val="hybridMultilevel"/>
    <w:tmpl w:val="AA4E27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760CE3"/>
    <w:multiLevelType w:val="hybridMultilevel"/>
    <w:tmpl w:val="52A4BD4C"/>
    <w:lvl w:ilvl="0" w:tplc="8B049CBC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2917ED2"/>
    <w:multiLevelType w:val="hybridMultilevel"/>
    <w:tmpl w:val="CD2244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B7469E2"/>
    <w:multiLevelType w:val="hybridMultilevel"/>
    <w:tmpl w:val="7FA09B3C"/>
    <w:lvl w:ilvl="0" w:tplc="8B049CBC">
      <w:start w:val="1"/>
      <w:numFmt w:val="decimal"/>
      <w:lvlText w:val="%1"/>
      <w:lvlJc w:val="left"/>
      <w:pPr>
        <w:ind w:left="720" w:hanging="360"/>
      </w:pPr>
      <w:rPr>
        <w:rFonts w:cs="Times New Roman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CED6AAD"/>
    <w:multiLevelType w:val="hybridMultilevel"/>
    <w:tmpl w:val="CD2244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D7E2BF6"/>
    <w:multiLevelType w:val="hybridMultilevel"/>
    <w:tmpl w:val="CD2244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05D5350"/>
    <w:multiLevelType w:val="hybridMultilevel"/>
    <w:tmpl w:val="CD2244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3CC00B0"/>
    <w:multiLevelType w:val="hybridMultilevel"/>
    <w:tmpl w:val="CD22448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6FE10D8"/>
    <w:multiLevelType w:val="hybridMultilevel"/>
    <w:tmpl w:val="FD9CE0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67C78EA"/>
    <w:multiLevelType w:val="hybridMultilevel"/>
    <w:tmpl w:val="FD9CE0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BF13FAA"/>
    <w:multiLevelType w:val="hybridMultilevel"/>
    <w:tmpl w:val="FD9CE0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2B26158"/>
    <w:multiLevelType w:val="hybridMultilevel"/>
    <w:tmpl w:val="16261B8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757D199B"/>
    <w:multiLevelType w:val="hybridMultilevel"/>
    <w:tmpl w:val="CD22448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6"/>
  </w:num>
  <w:num w:numId="5">
    <w:abstractNumId w:val="16"/>
  </w:num>
  <w:num w:numId="6">
    <w:abstractNumId w:val="13"/>
  </w:num>
  <w:num w:numId="7">
    <w:abstractNumId w:val="11"/>
  </w:num>
  <w:num w:numId="8">
    <w:abstractNumId w:val="5"/>
  </w:num>
  <w:num w:numId="9">
    <w:abstractNumId w:val="8"/>
  </w:num>
  <w:num w:numId="10">
    <w:abstractNumId w:val="21"/>
  </w:num>
  <w:num w:numId="11">
    <w:abstractNumId w:val="14"/>
  </w:num>
  <w:num w:numId="12">
    <w:abstractNumId w:val="1"/>
  </w:num>
  <w:num w:numId="13">
    <w:abstractNumId w:val="15"/>
  </w:num>
  <w:num w:numId="14">
    <w:abstractNumId w:val="18"/>
  </w:num>
  <w:num w:numId="15">
    <w:abstractNumId w:val="2"/>
  </w:num>
  <w:num w:numId="16">
    <w:abstractNumId w:val="20"/>
  </w:num>
  <w:num w:numId="17">
    <w:abstractNumId w:val="4"/>
  </w:num>
  <w:num w:numId="18">
    <w:abstractNumId w:val="10"/>
  </w:num>
  <w:num w:numId="19">
    <w:abstractNumId w:val="12"/>
  </w:num>
  <w:num w:numId="20">
    <w:abstractNumId w:val="17"/>
  </w:num>
  <w:num w:numId="21">
    <w:abstractNumId w:val="19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CDB"/>
    <w:rsid w:val="0000614D"/>
    <w:rsid w:val="0002010D"/>
    <w:rsid w:val="000206CA"/>
    <w:rsid w:val="000228C2"/>
    <w:rsid w:val="00025B94"/>
    <w:rsid w:val="00031ED9"/>
    <w:rsid w:val="00033D7C"/>
    <w:rsid w:val="00037249"/>
    <w:rsid w:val="000411F8"/>
    <w:rsid w:val="0004418D"/>
    <w:rsid w:val="00047053"/>
    <w:rsid w:val="000515CF"/>
    <w:rsid w:val="00057AF2"/>
    <w:rsid w:val="00061C4A"/>
    <w:rsid w:val="00075A44"/>
    <w:rsid w:val="00084D9C"/>
    <w:rsid w:val="00093299"/>
    <w:rsid w:val="000A2813"/>
    <w:rsid w:val="000A2B89"/>
    <w:rsid w:val="000A51C8"/>
    <w:rsid w:val="000B18A6"/>
    <w:rsid w:val="000B3DF1"/>
    <w:rsid w:val="000B6C20"/>
    <w:rsid w:val="000B763F"/>
    <w:rsid w:val="000B78F6"/>
    <w:rsid w:val="000D04C7"/>
    <w:rsid w:val="000D6C22"/>
    <w:rsid w:val="000E2672"/>
    <w:rsid w:val="000E6006"/>
    <w:rsid w:val="000F6CD0"/>
    <w:rsid w:val="000F7223"/>
    <w:rsid w:val="0012221A"/>
    <w:rsid w:val="0013748C"/>
    <w:rsid w:val="00146559"/>
    <w:rsid w:val="00150E2A"/>
    <w:rsid w:val="001733F2"/>
    <w:rsid w:val="00176F1F"/>
    <w:rsid w:val="00180858"/>
    <w:rsid w:val="00181653"/>
    <w:rsid w:val="00185BBA"/>
    <w:rsid w:val="001953BB"/>
    <w:rsid w:val="00196544"/>
    <w:rsid w:val="001B60CC"/>
    <w:rsid w:val="001D7590"/>
    <w:rsid w:val="001E200E"/>
    <w:rsid w:val="001E306B"/>
    <w:rsid w:val="001F1C13"/>
    <w:rsid w:val="00200D45"/>
    <w:rsid w:val="00214347"/>
    <w:rsid w:val="00221DB4"/>
    <w:rsid w:val="002346CB"/>
    <w:rsid w:val="00235F68"/>
    <w:rsid w:val="00237FE7"/>
    <w:rsid w:val="00242B87"/>
    <w:rsid w:val="00246AE8"/>
    <w:rsid w:val="00253CDB"/>
    <w:rsid w:val="00260AC4"/>
    <w:rsid w:val="00270B8E"/>
    <w:rsid w:val="00272E7A"/>
    <w:rsid w:val="002739F9"/>
    <w:rsid w:val="0027553E"/>
    <w:rsid w:val="002765D1"/>
    <w:rsid w:val="00286E4B"/>
    <w:rsid w:val="002A3B1D"/>
    <w:rsid w:val="002C4E77"/>
    <w:rsid w:val="002D359B"/>
    <w:rsid w:val="002D68C9"/>
    <w:rsid w:val="002E05D0"/>
    <w:rsid w:val="002E3A65"/>
    <w:rsid w:val="002E702C"/>
    <w:rsid w:val="002F15AA"/>
    <w:rsid w:val="002F231C"/>
    <w:rsid w:val="0030501F"/>
    <w:rsid w:val="003067D7"/>
    <w:rsid w:val="003073D3"/>
    <w:rsid w:val="00313267"/>
    <w:rsid w:val="003244D5"/>
    <w:rsid w:val="00334254"/>
    <w:rsid w:val="003422F6"/>
    <w:rsid w:val="00357898"/>
    <w:rsid w:val="00380B45"/>
    <w:rsid w:val="003A0AA2"/>
    <w:rsid w:val="003A216E"/>
    <w:rsid w:val="003A6FD5"/>
    <w:rsid w:val="003C26E7"/>
    <w:rsid w:val="003F7750"/>
    <w:rsid w:val="00410C02"/>
    <w:rsid w:val="0041569D"/>
    <w:rsid w:val="004172A5"/>
    <w:rsid w:val="004173B5"/>
    <w:rsid w:val="00425A46"/>
    <w:rsid w:val="004317F1"/>
    <w:rsid w:val="00431ABD"/>
    <w:rsid w:val="004426FF"/>
    <w:rsid w:val="00446E66"/>
    <w:rsid w:val="00447462"/>
    <w:rsid w:val="004663E3"/>
    <w:rsid w:val="00472AF2"/>
    <w:rsid w:val="00473419"/>
    <w:rsid w:val="00476CE5"/>
    <w:rsid w:val="0048054E"/>
    <w:rsid w:val="00481F3D"/>
    <w:rsid w:val="00486846"/>
    <w:rsid w:val="00486905"/>
    <w:rsid w:val="004872D4"/>
    <w:rsid w:val="0049233C"/>
    <w:rsid w:val="004955BF"/>
    <w:rsid w:val="004A1891"/>
    <w:rsid w:val="004A2EE2"/>
    <w:rsid w:val="004A371A"/>
    <w:rsid w:val="004B07D9"/>
    <w:rsid w:val="004C299E"/>
    <w:rsid w:val="004C6AB6"/>
    <w:rsid w:val="004E3548"/>
    <w:rsid w:val="004E52FF"/>
    <w:rsid w:val="005039F3"/>
    <w:rsid w:val="00511203"/>
    <w:rsid w:val="0051403F"/>
    <w:rsid w:val="00514B7D"/>
    <w:rsid w:val="0052171B"/>
    <w:rsid w:val="00521976"/>
    <w:rsid w:val="00531043"/>
    <w:rsid w:val="005318D3"/>
    <w:rsid w:val="005329A7"/>
    <w:rsid w:val="00534D85"/>
    <w:rsid w:val="00553D82"/>
    <w:rsid w:val="00554529"/>
    <w:rsid w:val="005653BC"/>
    <w:rsid w:val="00575F4E"/>
    <w:rsid w:val="005A4528"/>
    <w:rsid w:val="005B0DA6"/>
    <w:rsid w:val="005B1569"/>
    <w:rsid w:val="005B2339"/>
    <w:rsid w:val="005D37D9"/>
    <w:rsid w:val="005D447E"/>
    <w:rsid w:val="005D705D"/>
    <w:rsid w:val="005F624B"/>
    <w:rsid w:val="005F7575"/>
    <w:rsid w:val="006014FF"/>
    <w:rsid w:val="00604D08"/>
    <w:rsid w:val="00606B0E"/>
    <w:rsid w:val="00615253"/>
    <w:rsid w:val="00621215"/>
    <w:rsid w:val="0063785A"/>
    <w:rsid w:val="00642CA1"/>
    <w:rsid w:val="006655CB"/>
    <w:rsid w:val="006804B5"/>
    <w:rsid w:val="006A291C"/>
    <w:rsid w:val="006B5FB5"/>
    <w:rsid w:val="006B643E"/>
    <w:rsid w:val="006C1296"/>
    <w:rsid w:val="006C38A4"/>
    <w:rsid w:val="006C3E5F"/>
    <w:rsid w:val="006C66A5"/>
    <w:rsid w:val="006E3FF1"/>
    <w:rsid w:val="00701BE5"/>
    <w:rsid w:val="00707581"/>
    <w:rsid w:val="00707DD3"/>
    <w:rsid w:val="00715CB3"/>
    <w:rsid w:val="007179EF"/>
    <w:rsid w:val="007219BC"/>
    <w:rsid w:val="007301A3"/>
    <w:rsid w:val="00744C25"/>
    <w:rsid w:val="00767DA7"/>
    <w:rsid w:val="007855B7"/>
    <w:rsid w:val="00786EBB"/>
    <w:rsid w:val="00787B3E"/>
    <w:rsid w:val="007A3BDF"/>
    <w:rsid w:val="007A4044"/>
    <w:rsid w:val="007B6AD9"/>
    <w:rsid w:val="007C2BC0"/>
    <w:rsid w:val="007C7D04"/>
    <w:rsid w:val="007D2F75"/>
    <w:rsid w:val="007D3128"/>
    <w:rsid w:val="007E39B7"/>
    <w:rsid w:val="007F289D"/>
    <w:rsid w:val="00804475"/>
    <w:rsid w:val="00810E2B"/>
    <w:rsid w:val="00834750"/>
    <w:rsid w:val="00836C9F"/>
    <w:rsid w:val="0084395A"/>
    <w:rsid w:val="00843A3D"/>
    <w:rsid w:val="00860901"/>
    <w:rsid w:val="00861E2A"/>
    <w:rsid w:val="008646A5"/>
    <w:rsid w:val="00873D8C"/>
    <w:rsid w:val="00880E8A"/>
    <w:rsid w:val="008A6E54"/>
    <w:rsid w:val="008B3002"/>
    <w:rsid w:val="008C6CD5"/>
    <w:rsid w:val="008D3DB2"/>
    <w:rsid w:val="008E0B04"/>
    <w:rsid w:val="008E1244"/>
    <w:rsid w:val="008E6AF6"/>
    <w:rsid w:val="008E6D4F"/>
    <w:rsid w:val="00905760"/>
    <w:rsid w:val="009060B6"/>
    <w:rsid w:val="00913E48"/>
    <w:rsid w:val="00913EC0"/>
    <w:rsid w:val="00923C3F"/>
    <w:rsid w:val="00946602"/>
    <w:rsid w:val="00950DAD"/>
    <w:rsid w:val="00953A1B"/>
    <w:rsid w:val="0097013E"/>
    <w:rsid w:val="009716FB"/>
    <w:rsid w:val="009727DD"/>
    <w:rsid w:val="009809B5"/>
    <w:rsid w:val="00980F2D"/>
    <w:rsid w:val="00981BB5"/>
    <w:rsid w:val="009D1087"/>
    <w:rsid w:val="009D2490"/>
    <w:rsid w:val="009D34CF"/>
    <w:rsid w:val="009E67E5"/>
    <w:rsid w:val="009E7390"/>
    <w:rsid w:val="009E7E71"/>
    <w:rsid w:val="009F3A24"/>
    <w:rsid w:val="00A036F1"/>
    <w:rsid w:val="00A10867"/>
    <w:rsid w:val="00A108C0"/>
    <w:rsid w:val="00A14DEA"/>
    <w:rsid w:val="00A15931"/>
    <w:rsid w:val="00A26CD4"/>
    <w:rsid w:val="00A42C97"/>
    <w:rsid w:val="00A46ABA"/>
    <w:rsid w:val="00A5296D"/>
    <w:rsid w:val="00A53F3B"/>
    <w:rsid w:val="00A60E41"/>
    <w:rsid w:val="00A7659A"/>
    <w:rsid w:val="00A91499"/>
    <w:rsid w:val="00A978AF"/>
    <w:rsid w:val="00AA2246"/>
    <w:rsid w:val="00AB6FC1"/>
    <w:rsid w:val="00AB70BC"/>
    <w:rsid w:val="00AC20DC"/>
    <w:rsid w:val="00AC4CEA"/>
    <w:rsid w:val="00AD1882"/>
    <w:rsid w:val="00AD349A"/>
    <w:rsid w:val="00AD6C85"/>
    <w:rsid w:val="00AE0641"/>
    <w:rsid w:val="00AE2987"/>
    <w:rsid w:val="00AE4773"/>
    <w:rsid w:val="00AF349F"/>
    <w:rsid w:val="00B00AB7"/>
    <w:rsid w:val="00B01D01"/>
    <w:rsid w:val="00B075AD"/>
    <w:rsid w:val="00B17B80"/>
    <w:rsid w:val="00B349E1"/>
    <w:rsid w:val="00B55EF8"/>
    <w:rsid w:val="00B64A35"/>
    <w:rsid w:val="00B810C0"/>
    <w:rsid w:val="00BA0944"/>
    <w:rsid w:val="00BA0B20"/>
    <w:rsid w:val="00BD0A0E"/>
    <w:rsid w:val="00BE3D84"/>
    <w:rsid w:val="00C70C32"/>
    <w:rsid w:val="00C75896"/>
    <w:rsid w:val="00C86075"/>
    <w:rsid w:val="00C866B3"/>
    <w:rsid w:val="00C866E4"/>
    <w:rsid w:val="00C93873"/>
    <w:rsid w:val="00C95D0F"/>
    <w:rsid w:val="00CD1C31"/>
    <w:rsid w:val="00CD211B"/>
    <w:rsid w:val="00CD2912"/>
    <w:rsid w:val="00CD3BBE"/>
    <w:rsid w:val="00CD6D36"/>
    <w:rsid w:val="00CE39D9"/>
    <w:rsid w:val="00CF7216"/>
    <w:rsid w:val="00D036DB"/>
    <w:rsid w:val="00D220F6"/>
    <w:rsid w:val="00D31282"/>
    <w:rsid w:val="00D32796"/>
    <w:rsid w:val="00D327EF"/>
    <w:rsid w:val="00D66FB3"/>
    <w:rsid w:val="00D72B08"/>
    <w:rsid w:val="00D74D41"/>
    <w:rsid w:val="00D863AF"/>
    <w:rsid w:val="00D97311"/>
    <w:rsid w:val="00D977C3"/>
    <w:rsid w:val="00DA4E9B"/>
    <w:rsid w:val="00DB0273"/>
    <w:rsid w:val="00DB358F"/>
    <w:rsid w:val="00DB596B"/>
    <w:rsid w:val="00DB697A"/>
    <w:rsid w:val="00DC3A58"/>
    <w:rsid w:val="00DD06FE"/>
    <w:rsid w:val="00E36443"/>
    <w:rsid w:val="00E423D8"/>
    <w:rsid w:val="00E50690"/>
    <w:rsid w:val="00E65E91"/>
    <w:rsid w:val="00E6668B"/>
    <w:rsid w:val="00E96F03"/>
    <w:rsid w:val="00EE11F3"/>
    <w:rsid w:val="00EF7C68"/>
    <w:rsid w:val="00F05EA9"/>
    <w:rsid w:val="00F422A9"/>
    <w:rsid w:val="00F44AF2"/>
    <w:rsid w:val="00F634EB"/>
    <w:rsid w:val="00F86A8E"/>
    <w:rsid w:val="00FC0319"/>
    <w:rsid w:val="00FD44AF"/>
    <w:rsid w:val="00FD4678"/>
    <w:rsid w:val="00FD5DD0"/>
    <w:rsid w:val="00FE4B1E"/>
    <w:rsid w:val="00FF52B9"/>
    <w:rsid w:val="00FF7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4A3D6"/>
  <w15:docId w15:val="{EB5DB26C-D021-460A-942A-86F58128E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14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53C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075A44"/>
    <w:pPr>
      <w:spacing w:line="240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link w:val="a6"/>
    <w:uiPriority w:val="99"/>
    <w:qFormat/>
    <w:rsid w:val="00200D4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Calibri" w:hAnsi="Times New Roman" w:cs="Times New Roman"/>
      <w:lang w:val="en-US"/>
    </w:rPr>
  </w:style>
  <w:style w:type="character" w:customStyle="1" w:styleId="a6">
    <w:name w:val="Без интервала Знак"/>
    <w:link w:val="a5"/>
    <w:uiPriority w:val="99"/>
    <w:locked/>
    <w:rsid w:val="00200D45"/>
    <w:rPr>
      <w:rFonts w:ascii="Times New Roman" w:eastAsia="Calibri" w:hAnsi="Times New Roman" w:cs="Times New Roman"/>
      <w:lang w:val="en-US"/>
    </w:rPr>
  </w:style>
  <w:style w:type="paragraph" w:styleId="a7">
    <w:name w:val="Balloon Text"/>
    <w:basedOn w:val="a"/>
    <w:link w:val="a8"/>
    <w:uiPriority w:val="99"/>
    <w:semiHidden/>
    <w:unhideWhenUsed/>
    <w:rsid w:val="00286E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286E4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92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1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5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85CDFDD-0B72-4021-B7E0-A71E9C0F1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1020</TotalTime>
  <Pages>13</Pages>
  <Words>2818</Words>
  <Characters>16063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84</cp:revision>
  <cp:lastPrinted>2025-11-14T09:42:00Z</cp:lastPrinted>
  <dcterms:created xsi:type="dcterms:W3CDTF">2022-08-05T05:51:00Z</dcterms:created>
  <dcterms:modified xsi:type="dcterms:W3CDTF">2026-01-20T13:14:00Z</dcterms:modified>
</cp:coreProperties>
</file>